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19" w:rsidRPr="00D96282" w:rsidRDefault="009B6519" w:rsidP="009B6519">
      <w:pPr>
        <w:pStyle w:val="af4"/>
      </w:pPr>
      <w:bookmarkStart w:id="0" w:name="_Toc257880416"/>
      <w:bookmarkStart w:id="1" w:name="_Toc25566173"/>
      <w:r w:rsidRPr="00D96282">
        <w:rPr>
          <w:rFonts w:hint="eastAsia"/>
        </w:rPr>
        <w:t>外交学院本科辅修外交学专业培养方案</w:t>
      </w:r>
      <w:bookmarkEnd w:id="0"/>
      <w:bookmarkEnd w:id="1"/>
    </w:p>
    <w:p w:rsidR="009B6519" w:rsidRPr="000574C2" w:rsidRDefault="009B6519" w:rsidP="009B6519">
      <w:pPr>
        <w:widowControl/>
        <w:spacing w:line="360" w:lineRule="auto"/>
        <w:jc w:val="center"/>
        <w:rPr>
          <w:rFonts w:ascii="宋体" w:hAnsi="宋体" w:cs="宋体"/>
          <w:bCs/>
          <w:kern w:val="0"/>
          <w:sz w:val="28"/>
          <w:szCs w:val="28"/>
        </w:rPr>
      </w:pPr>
      <w:r w:rsidRPr="000574C2">
        <w:rPr>
          <w:rFonts w:ascii="宋体" w:hAnsi="宋体" w:cs="宋体" w:hint="eastAsia"/>
          <w:bCs/>
          <w:kern w:val="0"/>
          <w:sz w:val="28"/>
          <w:szCs w:val="28"/>
        </w:rPr>
        <w:t>（</w:t>
      </w:r>
      <w:r w:rsidRPr="000574C2">
        <w:rPr>
          <w:rFonts w:ascii="宋体" w:hAnsi="宋体" w:cs="宋体"/>
          <w:bCs/>
          <w:kern w:val="0"/>
          <w:sz w:val="28"/>
          <w:szCs w:val="28"/>
        </w:rPr>
        <w:t>2019</w:t>
      </w:r>
      <w:r w:rsidRPr="000574C2">
        <w:rPr>
          <w:rFonts w:ascii="宋体" w:hAnsi="宋体" w:cs="宋体" w:hint="eastAsia"/>
          <w:bCs/>
          <w:kern w:val="0"/>
          <w:sz w:val="28"/>
          <w:szCs w:val="28"/>
        </w:rPr>
        <w:t>年版）</w:t>
      </w:r>
    </w:p>
    <w:p w:rsidR="009B6519" w:rsidRPr="00D96282" w:rsidRDefault="009B6519" w:rsidP="009B6519"/>
    <w:p w:rsidR="009B6519" w:rsidRDefault="009B6519" w:rsidP="009B6519">
      <w:pPr>
        <w:widowControl/>
        <w:spacing w:line="400" w:lineRule="exact"/>
        <w:ind w:firstLineChars="200" w:firstLine="482"/>
        <w:rPr>
          <w:rFonts w:ascii="宋体" w:hAnsi="宋体" w:cs="宋体"/>
          <w:bCs/>
          <w:kern w:val="0"/>
          <w:sz w:val="24"/>
        </w:rPr>
      </w:pPr>
      <w:r w:rsidRPr="00D96282">
        <w:rPr>
          <w:rFonts w:ascii="宋体" w:hAnsi="宋体" w:cs="宋体" w:hint="eastAsia"/>
          <w:b/>
          <w:kern w:val="0"/>
          <w:sz w:val="24"/>
        </w:rPr>
        <w:t>一、专业名称及专业代码：</w:t>
      </w:r>
      <w:r w:rsidRPr="00D96282">
        <w:rPr>
          <w:rFonts w:ascii="宋体" w:hAnsi="宋体" w:cs="宋体" w:hint="eastAsia"/>
          <w:bCs/>
          <w:kern w:val="0"/>
          <w:sz w:val="24"/>
        </w:rPr>
        <w:t>外交学（</w:t>
      </w:r>
      <w:r w:rsidRPr="00D96282">
        <w:rPr>
          <w:rFonts w:ascii="宋体" w:hAnsi="宋体" w:cs="宋体"/>
          <w:bCs/>
          <w:kern w:val="0"/>
          <w:sz w:val="24"/>
        </w:rPr>
        <w:t>030403*</w:t>
      </w:r>
      <w:r w:rsidRPr="00D96282">
        <w:rPr>
          <w:rFonts w:ascii="宋体" w:hAnsi="宋体" w:cs="宋体" w:hint="eastAsia"/>
          <w:bCs/>
          <w:kern w:val="0"/>
          <w:sz w:val="24"/>
        </w:rPr>
        <w:t>）</w:t>
      </w:r>
    </w:p>
    <w:p w:rsidR="009B6519" w:rsidRPr="00D96282" w:rsidRDefault="009B6519" w:rsidP="009B6519">
      <w:pPr>
        <w:widowControl/>
        <w:spacing w:line="400" w:lineRule="exact"/>
        <w:ind w:firstLineChars="200" w:firstLine="482"/>
        <w:rPr>
          <w:rFonts w:ascii="宋体" w:cs="宋体"/>
          <w:b/>
          <w:bCs/>
          <w:kern w:val="0"/>
          <w:sz w:val="24"/>
        </w:rPr>
      </w:pPr>
    </w:p>
    <w:p w:rsidR="009B6519" w:rsidRDefault="009B6519" w:rsidP="009B6519">
      <w:pPr>
        <w:widowControl/>
        <w:spacing w:line="400" w:lineRule="exact"/>
        <w:ind w:firstLineChars="200" w:firstLine="482"/>
        <w:rPr>
          <w:rFonts w:ascii="宋体" w:hAnsi="宋体" w:cs="宋体"/>
          <w:bCs/>
          <w:kern w:val="0"/>
          <w:sz w:val="24"/>
        </w:rPr>
      </w:pPr>
      <w:r w:rsidRPr="00D96282">
        <w:rPr>
          <w:rFonts w:ascii="宋体" w:hAnsi="宋体" w:cs="宋体" w:hint="eastAsia"/>
          <w:b/>
          <w:kern w:val="0"/>
          <w:sz w:val="24"/>
        </w:rPr>
        <w:t>二、学制：</w:t>
      </w:r>
      <w:r w:rsidRPr="00D96282">
        <w:rPr>
          <w:rFonts w:ascii="宋体" w:hAnsi="宋体" w:cs="宋体" w:hint="eastAsia"/>
          <w:bCs/>
          <w:kern w:val="0"/>
          <w:sz w:val="24"/>
        </w:rPr>
        <w:t>三年</w:t>
      </w:r>
    </w:p>
    <w:p w:rsidR="009B6519" w:rsidRPr="00D96282" w:rsidRDefault="009B6519" w:rsidP="009B6519">
      <w:pPr>
        <w:widowControl/>
        <w:spacing w:line="400" w:lineRule="exact"/>
        <w:ind w:firstLineChars="200" w:firstLine="482"/>
        <w:rPr>
          <w:rFonts w:ascii="宋体" w:cs="宋体"/>
          <w:b/>
          <w:bCs/>
          <w:kern w:val="0"/>
          <w:sz w:val="24"/>
        </w:rPr>
      </w:pPr>
    </w:p>
    <w:p w:rsidR="009B6519" w:rsidRDefault="009B6519" w:rsidP="009B6519">
      <w:pPr>
        <w:widowControl/>
        <w:spacing w:line="400" w:lineRule="exact"/>
        <w:ind w:firstLineChars="200" w:firstLine="482"/>
        <w:rPr>
          <w:rFonts w:ascii="宋体" w:hAnsi="宋体" w:cs="宋体"/>
          <w:bCs/>
          <w:kern w:val="0"/>
          <w:sz w:val="24"/>
        </w:rPr>
      </w:pPr>
      <w:r w:rsidRPr="00D96282">
        <w:rPr>
          <w:rFonts w:ascii="宋体" w:hAnsi="宋体" w:cs="宋体" w:hint="eastAsia"/>
          <w:b/>
          <w:bCs/>
          <w:kern w:val="0"/>
          <w:sz w:val="24"/>
        </w:rPr>
        <w:t>三、授予学位：</w:t>
      </w:r>
      <w:r w:rsidRPr="00D96282">
        <w:rPr>
          <w:rFonts w:ascii="宋体" w:hAnsi="宋体" w:cs="宋体" w:hint="eastAsia"/>
          <w:bCs/>
          <w:kern w:val="0"/>
          <w:sz w:val="24"/>
        </w:rPr>
        <w:t>法学学士</w:t>
      </w:r>
    </w:p>
    <w:p w:rsidR="009B6519" w:rsidRPr="00D96282" w:rsidRDefault="009B6519" w:rsidP="009B6519">
      <w:pPr>
        <w:widowControl/>
        <w:spacing w:line="400" w:lineRule="exact"/>
        <w:ind w:firstLineChars="200" w:firstLine="482"/>
        <w:rPr>
          <w:rFonts w:ascii="宋体" w:cs="宋体"/>
          <w:b/>
          <w:bCs/>
          <w:kern w:val="0"/>
          <w:sz w:val="24"/>
        </w:rPr>
      </w:pPr>
    </w:p>
    <w:p w:rsidR="009B6519" w:rsidRPr="00D96282" w:rsidRDefault="009B6519" w:rsidP="009B6519">
      <w:pPr>
        <w:widowControl/>
        <w:spacing w:line="400" w:lineRule="exact"/>
        <w:ind w:firstLineChars="200" w:firstLine="482"/>
        <w:rPr>
          <w:rFonts w:ascii="宋体" w:cs="宋体"/>
          <w:b/>
          <w:kern w:val="0"/>
          <w:sz w:val="24"/>
        </w:rPr>
      </w:pPr>
      <w:r w:rsidRPr="00D96282">
        <w:rPr>
          <w:rFonts w:ascii="宋体" w:hAnsi="宋体" w:cs="宋体" w:hint="eastAsia"/>
          <w:b/>
          <w:kern w:val="0"/>
          <w:sz w:val="24"/>
        </w:rPr>
        <w:t>四、专业定位及特色</w:t>
      </w:r>
    </w:p>
    <w:p w:rsidR="009B6519"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外交学专业是适应国家对外开放进程，为各级党政部门、跨国企业、国际组织、新闻媒体机构培养从事外交和外事工作的专业干部、从事对外交流和国际公共关系的高素质复合型人才而设置的专业。随着我国改革开放事业的不断深入发展，国内对高素质的外交外事人才的需求也不断增加。外交学专业的培养特色：</w:t>
      </w:r>
      <w:r w:rsidRPr="00D96282">
        <w:rPr>
          <w:rFonts w:hint="eastAsia"/>
          <w:sz w:val="24"/>
          <w:szCs w:val="24"/>
        </w:rPr>
        <w:t>业务精通、外语娴熟、视野开阔。</w:t>
      </w:r>
      <w:r w:rsidRPr="00D96282">
        <w:rPr>
          <w:rFonts w:hAnsi="宋体" w:hint="eastAsia"/>
          <w:sz w:val="24"/>
          <w:szCs w:val="24"/>
        </w:rPr>
        <w:t>业务精通指本专业教学旨在使学生了解中国外交发展的基本脉络，熟悉国家重大的外交外事政策，掌握基本的外交外事礼仪知识。在要求学生掌握外交业务、具有较高的外语水平的同时，我们通过广泛设置选修课程、邀请各界人士来院举办讲座、为学生创造更多的参与外交外事实践机会等方式，着力培养学生的全球视野和开阔思路。</w:t>
      </w:r>
    </w:p>
    <w:p w:rsidR="009B6519" w:rsidRPr="00D96282" w:rsidRDefault="009B6519" w:rsidP="009B6519">
      <w:pPr>
        <w:pStyle w:val="a3"/>
        <w:spacing w:line="400" w:lineRule="exact"/>
        <w:ind w:firstLineChars="200" w:firstLine="482"/>
        <w:rPr>
          <w:rFonts w:hAnsi="宋体" w:cs="宋体"/>
          <w:b/>
          <w:kern w:val="0"/>
          <w:sz w:val="24"/>
          <w:szCs w:val="24"/>
        </w:rPr>
      </w:pPr>
    </w:p>
    <w:p w:rsidR="009B6519" w:rsidRPr="00D96282" w:rsidRDefault="009B6519" w:rsidP="009B6519">
      <w:pPr>
        <w:widowControl/>
        <w:spacing w:line="400" w:lineRule="exact"/>
        <w:ind w:firstLineChars="200" w:firstLine="482"/>
        <w:rPr>
          <w:rFonts w:ascii="宋体" w:cs="宋体"/>
          <w:b/>
          <w:kern w:val="0"/>
          <w:sz w:val="24"/>
        </w:rPr>
      </w:pPr>
      <w:r w:rsidRPr="00D96282">
        <w:rPr>
          <w:rFonts w:ascii="宋体" w:hAnsi="宋体" w:cs="宋体" w:hint="eastAsia"/>
          <w:b/>
          <w:kern w:val="0"/>
          <w:sz w:val="24"/>
        </w:rPr>
        <w:t>五、培养目标</w:t>
      </w:r>
    </w:p>
    <w:p w:rsidR="009B6519"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本专业培养具有一定的马克思主义理论素养，坚定的政治立场及强烈的社会责任感，掌握外交学基本理论及相关学科的专业知识，系统了解当代中国外交的基本理论、发展演变，把握中国外交及外事管理的基本方针、政策和立场，熟练运用外语，在政治、业务、作风、纪律等方面具有较高的综合素质，具有一定的科研能力和较强的实际应用能力的高素质复合型外交外事人才，能在外交、外事、外宣、国际组织及对外文化交流等方面从事管理和研究工作。</w:t>
      </w:r>
    </w:p>
    <w:p w:rsidR="009B6519" w:rsidRPr="00D96282" w:rsidRDefault="009B6519" w:rsidP="009B6519">
      <w:pPr>
        <w:pStyle w:val="a3"/>
        <w:spacing w:line="400" w:lineRule="exact"/>
        <w:ind w:firstLineChars="200" w:firstLine="480"/>
        <w:rPr>
          <w:rFonts w:hAnsi="宋体"/>
          <w:sz w:val="24"/>
          <w:szCs w:val="24"/>
        </w:rPr>
      </w:pPr>
    </w:p>
    <w:p w:rsidR="009B6519" w:rsidRPr="00D96282" w:rsidRDefault="009B6519" w:rsidP="009B6519">
      <w:pPr>
        <w:widowControl/>
        <w:spacing w:line="400" w:lineRule="exact"/>
        <w:ind w:firstLineChars="200" w:firstLine="482"/>
        <w:rPr>
          <w:rFonts w:ascii="宋体" w:cs="宋体"/>
          <w:b/>
          <w:kern w:val="0"/>
          <w:sz w:val="24"/>
        </w:rPr>
      </w:pPr>
      <w:r w:rsidRPr="00D96282">
        <w:rPr>
          <w:rFonts w:ascii="宋体" w:hAnsi="宋体" w:cs="宋体" w:hint="eastAsia"/>
          <w:b/>
          <w:kern w:val="0"/>
          <w:sz w:val="24"/>
        </w:rPr>
        <w:t>六、专业要求</w:t>
      </w:r>
    </w:p>
    <w:p w:rsidR="009B6519" w:rsidRPr="00D96282" w:rsidRDefault="009B6519" w:rsidP="009B6519">
      <w:pPr>
        <w:pStyle w:val="a3"/>
        <w:spacing w:line="400" w:lineRule="exact"/>
        <w:ind w:firstLineChars="200" w:firstLine="480"/>
        <w:rPr>
          <w:rFonts w:hAnsi="宋体"/>
          <w:b/>
          <w:sz w:val="24"/>
          <w:szCs w:val="24"/>
        </w:rPr>
      </w:pPr>
      <w:r w:rsidRPr="00D96282">
        <w:rPr>
          <w:rFonts w:hAnsi="宋体" w:hint="eastAsia"/>
          <w:sz w:val="24"/>
          <w:szCs w:val="24"/>
        </w:rPr>
        <w:t>（一）思想</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政治素质要求：</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热爱祖国，拥护中国共产党的领导，熟知马克思主义、毛泽东思想、邓小平理论和“三个代表”重要思想的基本理论并以此指导自己的行动。遵纪守法，团</w:t>
      </w:r>
      <w:r w:rsidRPr="00D96282">
        <w:rPr>
          <w:rFonts w:hAnsi="宋体" w:hint="eastAsia"/>
          <w:sz w:val="24"/>
          <w:szCs w:val="24"/>
        </w:rPr>
        <w:lastRenderedPageBreak/>
        <w:t>结合作，具有良好的道德修养、健全的心理素质、强烈的事业心、高度敬业精神、社会责任感和竞争意识等优秀品质。</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（二）专业素质要求：</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本专业学生主要学习外交学、国际政治、国际关系的基本理论，接受有关外交学、国际政治、国际关系等相关学科的基本理论、发展历史和现状等方面的系统教育。</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学位获得者应获得以下几方面的知识和能力：</w:t>
      </w:r>
    </w:p>
    <w:p w:rsidR="009B6519" w:rsidRPr="00D96282" w:rsidRDefault="009B6519" w:rsidP="009B6519">
      <w:pPr>
        <w:pStyle w:val="a3"/>
        <w:spacing w:line="400" w:lineRule="exact"/>
        <w:ind w:firstLineChars="200" w:firstLine="480"/>
        <w:rPr>
          <w:rFonts w:hAnsi="宋体"/>
          <w:sz w:val="24"/>
          <w:szCs w:val="24"/>
        </w:rPr>
      </w:pPr>
      <w:r w:rsidRPr="00D96282">
        <w:rPr>
          <w:rFonts w:hAnsi="宋体"/>
          <w:sz w:val="24"/>
          <w:szCs w:val="24"/>
        </w:rPr>
        <w:t>1</w:t>
      </w:r>
      <w:r w:rsidRPr="00D96282">
        <w:rPr>
          <w:rFonts w:hAnsi="宋体" w:hint="eastAsia"/>
          <w:sz w:val="24"/>
          <w:szCs w:val="24"/>
        </w:rPr>
        <w:t>、五种基本功：政治基本功、专业基本功、语言基本功、交流基本功和信息技术基本功；</w:t>
      </w:r>
      <w:r w:rsidRPr="00D96282">
        <w:rPr>
          <w:rFonts w:hAnsi="宋体"/>
          <w:sz w:val="24"/>
          <w:szCs w:val="24"/>
        </w:rPr>
        <w:t xml:space="preserve"> </w:t>
      </w:r>
    </w:p>
    <w:p w:rsidR="009B6519" w:rsidRPr="00D96282" w:rsidRDefault="009B6519" w:rsidP="009B6519">
      <w:pPr>
        <w:pStyle w:val="a3"/>
        <w:spacing w:line="400" w:lineRule="exact"/>
        <w:ind w:firstLineChars="200" w:firstLine="480"/>
        <w:rPr>
          <w:rFonts w:hAnsi="宋体"/>
          <w:sz w:val="24"/>
          <w:szCs w:val="24"/>
        </w:rPr>
      </w:pPr>
      <w:r w:rsidRPr="00D96282">
        <w:rPr>
          <w:rFonts w:hAnsi="宋体"/>
          <w:sz w:val="24"/>
          <w:szCs w:val="24"/>
        </w:rPr>
        <w:t>2</w:t>
      </w:r>
      <w:r w:rsidRPr="00D96282">
        <w:rPr>
          <w:rFonts w:hAnsi="宋体" w:hint="eastAsia"/>
          <w:sz w:val="24"/>
          <w:szCs w:val="24"/>
        </w:rPr>
        <w:t>、五种能力：调研能力、办案能力、礼宾能力、谈判能力和创新能力。</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（三）体育素质要求：</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了解体育基本知识，掌握锻炼身体的基本方法和技能，养成良好的生活习惯和锻炼身体习惯，达到大学生体质健康合格以上标准。</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（四）美育素质要求：</w:t>
      </w:r>
    </w:p>
    <w:p w:rsidR="009B6519"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树立高尚、健康向上的审美观，对自然美、社会美和艺术美具有丰富的感受、理解和表达能力。</w:t>
      </w:r>
    </w:p>
    <w:p w:rsidR="009B6519" w:rsidRPr="00D96282" w:rsidRDefault="009B6519" w:rsidP="009B6519">
      <w:pPr>
        <w:pStyle w:val="a3"/>
        <w:spacing w:line="400" w:lineRule="exact"/>
        <w:ind w:firstLineChars="200" w:firstLine="480"/>
        <w:rPr>
          <w:rFonts w:hAnsi="宋体"/>
          <w:sz w:val="24"/>
          <w:szCs w:val="24"/>
        </w:rPr>
      </w:pPr>
    </w:p>
    <w:p w:rsidR="009B6519" w:rsidRPr="00D96282" w:rsidRDefault="009B6519" w:rsidP="009B6519">
      <w:pPr>
        <w:widowControl/>
        <w:spacing w:line="400" w:lineRule="exact"/>
        <w:ind w:firstLineChars="200" w:firstLine="482"/>
        <w:rPr>
          <w:rFonts w:ascii="宋体" w:cs="宋体"/>
          <w:b/>
          <w:kern w:val="0"/>
          <w:sz w:val="24"/>
        </w:rPr>
      </w:pPr>
      <w:r w:rsidRPr="00D96282">
        <w:rPr>
          <w:rFonts w:ascii="宋体" w:hAnsi="宋体" w:cs="宋体" w:hint="eastAsia"/>
          <w:b/>
          <w:kern w:val="0"/>
          <w:sz w:val="24"/>
        </w:rPr>
        <w:t>七、主要课程</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外交学概论、近现代中国外交史、当代中国外交、当代国际政治、近现代国际关系史、国际关系理论、战后国际关系史、多边外交、国际公法、现代政治学导论、当代西方国家政治制度、当代中国政治制度、外交谈判、国际组织概论、国际公务员制度、外交学经典文献选读等。</w:t>
      </w:r>
    </w:p>
    <w:p w:rsidR="009B6519" w:rsidRPr="00D96282" w:rsidRDefault="009B6519" w:rsidP="009B6519">
      <w:pPr>
        <w:pStyle w:val="a3"/>
        <w:spacing w:line="400" w:lineRule="exact"/>
        <w:ind w:firstLineChars="200" w:firstLine="482"/>
        <w:rPr>
          <w:rFonts w:hAnsi="宋体"/>
          <w:b/>
          <w:sz w:val="24"/>
          <w:szCs w:val="24"/>
        </w:rPr>
      </w:pPr>
    </w:p>
    <w:p w:rsidR="009B6519" w:rsidRPr="00D96282" w:rsidRDefault="009B6519" w:rsidP="009B6519">
      <w:pPr>
        <w:widowControl/>
        <w:spacing w:line="400" w:lineRule="exact"/>
        <w:ind w:firstLineChars="200" w:firstLine="482"/>
        <w:rPr>
          <w:rFonts w:ascii="宋体" w:cs="宋体"/>
          <w:b/>
          <w:kern w:val="0"/>
          <w:sz w:val="24"/>
        </w:rPr>
      </w:pPr>
      <w:r w:rsidRPr="00D96282">
        <w:rPr>
          <w:rFonts w:ascii="宋体" w:hAnsi="宋体" w:cs="宋体" w:hint="eastAsia"/>
          <w:b/>
          <w:kern w:val="0"/>
          <w:sz w:val="24"/>
        </w:rPr>
        <w:t>八、教学思路</w:t>
      </w:r>
    </w:p>
    <w:p w:rsidR="009B6519" w:rsidRPr="00D96282"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为实现上述培养目标，在教学中注意教书和育人相结合。在注重传授知识的同时，注意培养学生的能力和综合素质，引导学生“学会认知，学会做事，学会共处，学会生存”，确保学生拥有健康的体魄、健全的人格、渊博的知识、实践创新能力及强烈的社会责任感。</w:t>
      </w:r>
    </w:p>
    <w:p w:rsidR="009B6519" w:rsidRDefault="009B6519" w:rsidP="009B6519">
      <w:pPr>
        <w:pStyle w:val="a3"/>
        <w:spacing w:line="400" w:lineRule="exact"/>
        <w:ind w:firstLineChars="200" w:firstLine="480"/>
        <w:rPr>
          <w:rFonts w:hAnsi="宋体"/>
          <w:sz w:val="24"/>
          <w:szCs w:val="24"/>
        </w:rPr>
      </w:pPr>
      <w:r w:rsidRPr="00D96282">
        <w:rPr>
          <w:rFonts w:hAnsi="宋体" w:hint="eastAsia"/>
          <w:sz w:val="24"/>
          <w:szCs w:val="24"/>
        </w:rPr>
        <w:t>具体而言，主要有以下三个方面：一是品行，通过相关课程及各个教学环节的渗透，帮助学生树立正确的人生观、价值观和荣辱观；二是知识，通过学习，使学生系统掌握外交学专业的基本理论和基础知识，具备扎实的英语功底；三是能力，通过课堂学习和各种实践教学活动，使学生具有较强的运用自己所学发现问题、分析问题和解决问题的能力。</w:t>
      </w:r>
    </w:p>
    <w:p w:rsidR="009B6519" w:rsidRPr="00D96282" w:rsidRDefault="009B6519" w:rsidP="009B6519">
      <w:pPr>
        <w:pStyle w:val="a3"/>
        <w:spacing w:line="400" w:lineRule="exact"/>
        <w:ind w:firstLineChars="200" w:firstLine="480"/>
        <w:rPr>
          <w:rFonts w:hAnsi="宋体"/>
          <w:sz w:val="24"/>
          <w:szCs w:val="24"/>
        </w:rPr>
      </w:pPr>
    </w:p>
    <w:p w:rsidR="009B6519" w:rsidRDefault="009B6519" w:rsidP="009B6519">
      <w:pPr>
        <w:widowControl/>
        <w:spacing w:line="400" w:lineRule="exact"/>
        <w:ind w:firstLineChars="200" w:firstLine="482"/>
        <w:rPr>
          <w:rFonts w:ascii="宋体" w:hAnsi="宋体" w:cs="宋体"/>
          <w:b/>
          <w:kern w:val="0"/>
          <w:sz w:val="24"/>
        </w:rPr>
      </w:pPr>
      <w:r w:rsidRPr="00D96282">
        <w:rPr>
          <w:rFonts w:ascii="宋体" w:hAnsi="宋体" w:cs="宋体" w:hint="eastAsia"/>
          <w:b/>
          <w:kern w:val="0"/>
          <w:sz w:val="24"/>
        </w:rPr>
        <w:lastRenderedPageBreak/>
        <w:t>九、学分构成</w:t>
      </w:r>
    </w:p>
    <w:p w:rsidR="009B6519" w:rsidRPr="00D96282" w:rsidRDefault="009B6519" w:rsidP="009B6519">
      <w:pPr>
        <w:widowControl/>
        <w:spacing w:line="400" w:lineRule="exact"/>
        <w:ind w:firstLineChars="200" w:firstLine="482"/>
        <w:rPr>
          <w:rFonts w:hAnsi="宋体"/>
          <w:b/>
          <w:bCs/>
          <w:sz w:val="24"/>
        </w:rPr>
      </w:pP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3"/>
        <w:gridCol w:w="3428"/>
        <w:gridCol w:w="1080"/>
        <w:gridCol w:w="2340"/>
      </w:tblGrid>
      <w:tr w:rsidR="009B6519" w:rsidRPr="00D96282" w:rsidTr="00A571D5">
        <w:trPr>
          <w:jc w:val="center"/>
        </w:trPr>
        <w:tc>
          <w:tcPr>
            <w:tcW w:w="983" w:type="dxa"/>
          </w:tcPr>
          <w:p w:rsidR="009B6519" w:rsidRPr="00D96282" w:rsidRDefault="009B6519" w:rsidP="00A571D5">
            <w:pPr>
              <w:spacing w:line="400" w:lineRule="exact"/>
              <w:rPr>
                <w:rFonts w:ascii="宋体"/>
                <w:sz w:val="24"/>
              </w:rPr>
            </w:pPr>
          </w:p>
        </w:tc>
        <w:tc>
          <w:tcPr>
            <w:tcW w:w="3428" w:type="dxa"/>
            <w:vAlign w:val="center"/>
          </w:tcPr>
          <w:p w:rsidR="009B6519" w:rsidRPr="00D96282" w:rsidRDefault="009B6519" w:rsidP="00A571D5">
            <w:pPr>
              <w:spacing w:line="400" w:lineRule="exact"/>
              <w:jc w:val="center"/>
              <w:rPr>
                <w:rFonts w:ascii="宋体"/>
                <w:b/>
                <w:sz w:val="24"/>
              </w:rPr>
            </w:pPr>
            <w:r w:rsidRPr="00D96282">
              <w:rPr>
                <w:rFonts w:ascii="宋体" w:hAnsi="宋体" w:hint="eastAsia"/>
                <w:b/>
                <w:sz w:val="24"/>
              </w:rPr>
              <w:t>课</w:t>
            </w:r>
            <w:r w:rsidRPr="00D96282">
              <w:rPr>
                <w:rFonts w:ascii="宋体" w:hAnsi="宋体"/>
                <w:b/>
                <w:sz w:val="24"/>
              </w:rPr>
              <w:t xml:space="preserve"> </w:t>
            </w:r>
            <w:r w:rsidRPr="00D96282">
              <w:rPr>
                <w:rFonts w:ascii="宋体" w:hAnsi="宋体" w:hint="eastAsia"/>
                <w:b/>
                <w:sz w:val="24"/>
              </w:rPr>
              <w:t>程</w:t>
            </w:r>
            <w:r w:rsidRPr="00D96282">
              <w:rPr>
                <w:rFonts w:ascii="宋体" w:hAnsi="宋体"/>
                <w:b/>
                <w:sz w:val="24"/>
              </w:rPr>
              <w:t xml:space="preserve"> </w:t>
            </w:r>
            <w:r w:rsidRPr="00D96282">
              <w:rPr>
                <w:rFonts w:ascii="宋体" w:hAnsi="宋体" w:hint="eastAsia"/>
                <w:b/>
                <w:sz w:val="24"/>
              </w:rPr>
              <w:t>类</w:t>
            </w:r>
            <w:r w:rsidRPr="00D96282">
              <w:rPr>
                <w:rFonts w:ascii="宋体" w:hAnsi="宋体"/>
                <w:b/>
                <w:sz w:val="24"/>
              </w:rPr>
              <w:t xml:space="preserve"> </w:t>
            </w:r>
            <w:r w:rsidRPr="00D96282">
              <w:rPr>
                <w:rFonts w:ascii="宋体" w:hAnsi="宋体" w:hint="eastAsia"/>
                <w:b/>
                <w:sz w:val="24"/>
              </w:rPr>
              <w:t>别</w:t>
            </w:r>
          </w:p>
        </w:tc>
        <w:tc>
          <w:tcPr>
            <w:tcW w:w="1080" w:type="dxa"/>
            <w:vAlign w:val="center"/>
          </w:tcPr>
          <w:p w:rsidR="009B6519" w:rsidRPr="00D96282" w:rsidRDefault="009B6519" w:rsidP="00A571D5">
            <w:pPr>
              <w:spacing w:line="400" w:lineRule="exact"/>
              <w:jc w:val="center"/>
              <w:rPr>
                <w:rFonts w:ascii="宋体"/>
                <w:b/>
                <w:sz w:val="24"/>
              </w:rPr>
            </w:pPr>
            <w:r w:rsidRPr="00D96282">
              <w:rPr>
                <w:rFonts w:ascii="宋体" w:hAnsi="宋体" w:hint="eastAsia"/>
                <w:b/>
                <w:sz w:val="24"/>
              </w:rPr>
              <w:t>学分</w:t>
            </w:r>
          </w:p>
        </w:tc>
        <w:tc>
          <w:tcPr>
            <w:tcW w:w="2340" w:type="dxa"/>
            <w:tcBorders>
              <w:right w:val="single" w:sz="8" w:space="0" w:color="auto"/>
            </w:tcBorders>
            <w:vAlign w:val="center"/>
          </w:tcPr>
          <w:p w:rsidR="009B6519" w:rsidRPr="00D96282" w:rsidRDefault="009B6519" w:rsidP="00A571D5">
            <w:pPr>
              <w:spacing w:line="400" w:lineRule="exact"/>
              <w:jc w:val="center"/>
              <w:rPr>
                <w:rFonts w:ascii="宋体"/>
                <w:b/>
                <w:sz w:val="24"/>
              </w:rPr>
            </w:pPr>
            <w:r w:rsidRPr="00D96282">
              <w:rPr>
                <w:rFonts w:ascii="宋体" w:hAnsi="宋体" w:hint="eastAsia"/>
                <w:b/>
                <w:sz w:val="24"/>
              </w:rPr>
              <w:t>小计学分</w:t>
            </w:r>
          </w:p>
        </w:tc>
      </w:tr>
      <w:tr w:rsidR="009B6519" w:rsidRPr="00D96282" w:rsidTr="00A571D5">
        <w:trPr>
          <w:cantSplit/>
          <w:trHeight w:val="550"/>
          <w:jc w:val="center"/>
        </w:trPr>
        <w:tc>
          <w:tcPr>
            <w:tcW w:w="983" w:type="dxa"/>
            <w:vMerge w:val="restart"/>
            <w:vAlign w:val="center"/>
          </w:tcPr>
          <w:p w:rsidR="009B6519" w:rsidRPr="00D96282" w:rsidRDefault="009B6519" w:rsidP="00A571D5">
            <w:pPr>
              <w:spacing w:line="400" w:lineRule="exact"/>
              <w:jc w:val="center"/>
              <w:rPr>
                <w:rFonts w:ascii="宋体"/>
                <w:b/>
                <w:sz w:val="24"/>
              </w:rPr>
            </w:pPr>
            <w:r w:rsidRPr="00D96282">
              <w:rPr>
                <w:rFonts w:ascii="宋体" w:hAnsi="宋体" w:hint="eastAsia"/>
                <w:b/>
                <w:sz w:val="24"/>
              </w:rPr>
              <w:t>学</w:t>
            </w:r>
          </w:p>
          <w:p w:rsidR="009B6519" w:rsidRPr="00D96282" w:rsidRDefault="009B6519" w:rsidP="00A571D5">
            <w:pPr>
              <w:spacing w:line="400" w:lineRule="exact"/>
              <w:jc w:val="center"/>
              <w:rPr>
                <w:rFonts w:ascii="宋体"/>
                <w:b/>
                <w:sz w:val="24"/>
              </w:rPr>
            </w:pPr>
            <w:r w:rsidRPr="00D96282">
              <w:rPr>
                <w:rFonts w:ascii="宋体" w:hAnsi="宋体" w:hint="eastAsia"/>
                <w:b/>
                <w:sz w:val="24"/>
              </w:rPr>
              <w:t>分</w:t>
            </w:r>
          </w:p>
          <w:p w:rsidR="009B6519" w:rsidRPr="00D96282" w:rsidRDefault="009B6519" w:rsidP="00A571D5">
            <w:pPr>
              <w:spacing w:line="400" w:lineRule="exact"/>
              <w:jc w:val="center"/>
              <w:rPr>
                <w:rFonts w:ascii="宋体"/>
                <w:b/>
                <w:sz w:val="24"/>
              </w:rPr>
            </w:pPr>
            <w:r w:rsidRPr="00D96282">
              <w:rPr>
                <w:rFonts w:ascii="宋体" w:hAnsi="宋体" w:hint="eastAsia"/>
                <w:b/>
                <w:sz w:val="24"/>
              </w:rPr>
              <w:t>构</w:t>
            </w:r>
          </w:p>
          <w:p w:rsidR="009B6519" w:rsidRPr="00D96282" w:rsidRDefault="009B6519" w:rsidP="00A571D5">
            <w:pPr>
              <w:spacing w:line="400" w:lineRule="exact"/>
              <w:jc w:val="center"/>
              <w:rPr>
                <w:rFonts w:ascii="宋体"/>
                <w:b/>
                <w:sz w:val="24"/>
              </w:rPr>
            </w:pPr>
            <w:r w:rsidRPr="00D96282">
              <w:rPr>
                <w:rFonts w:ascii="宋体" w:hAnsi="宋体" w:hint="eastAsia"/>
                <w:b/>
                <w:sz w:val="24"/>
              </w:rPr>
              <w:t>成</w:t>
            </w:r>
          </w:p>
        </w:tc>
        <w:tc>
          <w:tcPr>
            <w:tcW w:w="3428" w:type="dxa"/>
            <w:vAlign w:val="center"/>
          </w:tcPr>
          <w:p w:rsidR="009B6519" w:rsidRPr="00D96282" w:rsidRDefault="009B6519" w:rsidP="00A571D5">
            <w:pPr>
              <w:spacing w:line="400" w:lineRule="exact"/>
              <w:jc w:val="center"/>
              <w:rPr>
                <w:rFonts w:ascii="宋体"/>
                <w:sz w:val="24"/>
              </w:rPr>
            </w:pPr>
            <w:r w:rsidRPr="00D96282">
              <w:rPr>
                <w:rFonts w:ascii="宋体" w:hAnsi="宋体" w:hint="eastAsia"/>
                <w:sz w:val="24"/>
              </w:rPr>
              <w:t>专业必修课程</w:t>
            </w:r>
          </w:p>
        </w:tc>
        <w:tc>
          <w:tcPr>
            <w:tcW w:w="1080" w:type="dxa"/>
            <w:vAlign w:val="center"/>
          </w:tcPr>
          <w:p w:rsidR="009B6519" w:rsidRPr="00D96282" w:rsidRDefault="009B6519" w:rsidP="00A571D5">
            <w:pPr>
              <w:spacing w:line="400" w:lineRule="exact"/>
              <w:jc w:val="center"/>
              <w:rPr>
                <w:rFonts w:ascii="宋体" w:hAnsi="宋体"/>
                <w:sz w:val="24"/>
              </w:rPr>
            </w:pPr>
            <w:r w:rsidRPr="00D96282">
              <w:rPr>
                <w:rFonts w:ascii="宋体" w:hAnsi="宋体"/>
                <w:sz w:val="24"/>
              </w:rPr>
              <w:t>18</w:t>
            </w:r>
          </w:p>
        </w:tc>
        <w:tc>
          <w:tcPr>
            <w:tcW w:w="2340" w:type="dxa"/>
            <w:vMerge w:val="restart"/>
            <w:tcBorders>
              <w:right w:val="single" w:sz="8" w:space="0" w:color="auto"/>
            </w:tcBorders>
            <w:vAlign w:val="center"/>
          </w:tcPr>
          <w:p w:rsidR="009B6519" w:rsidRPr="00D96282" w:rsidRDefault="009B6519" w:rsidP="00A571D5">
            <w:pPr>
              <w:spacing w:line="400" w:lineRule="exact"/>
              <w:jc w:val="center"/>
              <w:rPr>
                <w:rFonts w:ascii="宋体" w:hAnsi="宋体"/>
                <w:sz w:val="24"/>
              </w:rPr>
            </w:pPr>
            <w:r w:rsidRPr="00D96282">
              <w:rPr>
                <w:rFonts w:ascii="宋体" w:hAnsi="宋体"/>
                <w:sz w:val="24"/>
              </w:rPr>
              <w:t>48</w:t>
            </w:r>
          </w:p>
        </w:tc>
      </w:tr>
      <w:tr w:rsidR="009B6519" w:rsidRPr="00D96282" w:rsidTr="00A571D5">
        <w:trPr>
          <w:cantSplit/>
          <w:trHeight w:val="714"/>
          <w:jc w:val="center"/>
        </w:trPr>
        <w:tc>
          <w:tcPr>
            <w:tcW w:w="983" w:type="dxa"/>
            <w:vMerge/>
          </w:tcPr>
          <w:p w:rsidR="009B6519" w:rsidRPr="00D96282" w:rsidRDefault="009B6519" w:rsidP="00A571D5">
            <w:pPr>
              <w:spacing w:line="400" w:lineRule="exact"/>
              <w:rPr>
                <w:rFonts w:ascii="宋体"/>
                <w:sz w:val="24"/>
              </w:rPr>
            </w:pPr>
          </w:p>
        </w:tc>
        <w:tc>
          <w:tcPr>
            <w:tcW w:w="3428" w:type="dxa"/>
            <w:vAlign w:val="center"/>
          </w:tcPr>
          <w:p w:rsidR="009B6519" w:rsidRPr="00D96282" w:rsidRDefault="009B6519" w:rsidP="00A571D5">
            <w:pPr>
              <w:spacing w:line="400" w:lineRule="exact"/>
              <w:jc w:val="center"/>
              <w:rPr>
                <w:rFonts w:ascii="宋体"/>
                <w:sz w:val="24"/>
              </w:rPr>
            </w:pPr>
            <w:r w:rsidRPr="00D96282">
              <w:rPr>
                <w:rFonts w:ascii="宋体" w:hAnsi="宋体" w:hint="eastAsia"/>
                <w:sz w:val="24"/>
              </w:rPr>
              <w:t>专业选修课程</w:t>
            </w:r>
          </w:p>
        </w:tc>
        <w:tc>
          <w:tcPr>
            <w:tcW w:w="1080" w:type="dxa"/>
            <w:vAlign w:val="center"/>
          </w:tcPr>
          <w:p w:rsidR="009B6519" w:rsidRPr="00D96282" w:rsidRDefault="009B6519" w:rsidP="00A571D5">
            <w:pPr>
              <w:spacing w:line="400" w:lineRule="exact"/>
              <w:jc w:val="center"/>
              <w:rPr>
                <w:rFonts w:ascii="宋体" w:hAnsi="宋体"/>
                <w:sz w:val="24"/>
              </w:rPr>
            </w:pPr>
            <w:r w:rsidRPr="00D96282">
              <w:rPr>
                <w:rFonts w:ascii="宋体" w:hAnsi="宋体"/>
                <w:sz w:val="24"/>
              </w:rPr>
              <w:t>26</w:t>
            </w:r>
          </w:p>
        </w:tc>
        <w:tc>
          <w:tcPr>
            <w:tcW w:w="2340" w:type="dxa"/>
            <w:vMerge/>
            <w:tcBorders>
              <w:right w:val="single" w:sz="8" w:space="0" w:color="auto"/>
            </w:tcBorders>
            <w:vAlign w:val="center"/>
          </w:tcPr>
          <w:p w:rsidR="009B6519" w:rsidRPr="00D96282" w:rsidRDefault="009B6519" w:rsidP="00A571D5">
            <w:pPr>
              <w:spacing w:line="400" w:lineRule="exact"/>
              <w:jc w:val="center"/>
              <w:rPr>
                <w:rFonts w:ascii="宋体" w:hAnsi="宋体"/>
                <w:sz w:val="24"/>
              </w:rPr>
            </w:pPr>
          </w:p>
        </w:tc>
      </w:tr>
      <w:tr w:rsidR="009B6519" w:rsidRPr="00D96282" w:rsidTr="00A571D5">
        <w:trPr>
          <w:cantSplit/>
          <w:trHeight w:val="454"/>
          <w:jc w:val="center"/>
        </w:trPr>
        <w:tc>
          <w:tcPr>
            <w:tcW w:w="983" w:type="dxa"/>
            <w:vMerge/>
          </w:tcPr>
          <w:p w:rsidR="009B6519" w:rsidRPr="00D96282" w:rsidRDefault="009B6519" w:rsidP="00A571D5">
            <w:pPr>
              <w:spacing w:line="400" w:lineRule="exact"/>
              <w:rPr>
                <w:rFonts w:ascii="宋体"/>
                <w:sz w:val="24"/>
              </w:rPr>
            </w:pPr>
          </w:p>
        </w:tc>
        <w:tc>
          <w:tcPr>
            <w:tcW w:w="3428" w:type="dxa"/>
            <w:vAlign w:val="center"/>
          </w:tcPr>
          <w:p w:rsidR="009B6519" w:rsidRPr="00D96282" w:rsidRDefault="009B6519" w:rsidP="00A571D5">
            <w:pPr>
              <w:spacing w:line="400" w:lineRule="exact"/>
              <w:jc w:val="center"/>
              <w:rPr>
                <w:sz w:val="24"/>
              </w:rPr>
            </w:pPr>
            <w:r w:rsidRPr="00D96282">
              <w:rPr>
                <w:rFonts w:ascii="宋体" w:hAnsi="宋体" w:hint="eastAsia"/>
                <w:sz w:val="24"/>
              </w:rPr>
              <w:t>毕业论文</w:t>
            </w:r>
          </w:p>
        </w:tc>
        <w:tc>
          <w:tcPr>
            <w:tcW w:w="1080" w:type="dxa"/>
            <w:vAlign w:val="center"/>
          </w:tcPr>
          <w:p w:rsidR="009B6519" w:rsidRPr="00D96282" w:rsidRDefault="009B6519" w:rsidP="00A571D5">
            <w:pPr>
              <w:spacing w:line="400" w:lineRule="exact"/>
              <w:jc w:val="center"/>
              <w:rPr>
                <w:rFonts w:ascii="宋体" w:hAnsi="宋体"/>
                <w:sz w:val="24"/>
              </w:rPr>
            </w:pPr>
            <w:r w:rsidRPr="00D96282">
              <w:rPr>
                <w:rFonts w:ascii="宋体" w:hAnsi="宋体"/>
                <w:sz w:val="24"/>
              </w:rPr>
              <w:t>4</w:t>
            </w:r>
          </w:p>
        </w:tc>
        <w:tc>
          <w:tcPr>
            <w:tcW w:w="2340" w:type="dxa"/>
            <w:vMerge/>
            <w:tcBorders>
              <w:right w:val="single" w:sz="8" w:space="0" w:color="auto"/>
            </w:tcBorders>
            <w:vAlign w:val="center"/>
          </w:tcPr>
          <w:p w:rsidR="009B6519" w:rsidRPr="00D96282" w:rsidRDefault="009B6519" w:rsidP="00A571D5">
            <w:pPr>
              <w:spacing w:line="400" w:lineRule="exact"/>
              <w:jc w:val="center"/>
              <w:rPr>
                <w:rFonts w:ascii="宋体" w:hAnsi="宋体"/>
                <w:sz w:val="24"/>
              </w:rPr>
            </w:pPr>
          </w:p>
        </w:tc>
      </w:tr>
    </w:tbl>
    <w:p w:rsidR="009B6519" w:rsidRDefault="009B6519" w:rsidP="009B6519">
      <w:pPr>
        <w:widowControl/>
        <w:spacing w:line="400" w:lineRule="exact"/>
        <w:ind w:firstLineChars="200" w:firstLine="482"/>
        <w:rPr>
          <w:rFonts w:ascii="宋体" w:hAnsi="宋体" w:cs="宋体"/>
          <w:b/>
          <w:kern w:val="0"/>
          <w:sz w:val="24"/>
        </w:rPr>
      </w:pPr>
    </w:p>
    <w:p w:rsidR="009B6519" w:rsidRPr="00D96282" w:rsidRDefault="009B6519" w:rsidP="009B6519">
      <w:pPr>
        <w:widowControl/>
        <w:spacing w:line="400" w:lineRule="exact"/>
        <w:ind w:firstLineChars="200" w:firstLine="482"/>
        <w:rPr>
          <w:rFonts w:ascii="宋体" w:cs="宋体"/>
          <w:b/>
          <w:kern w:val="0"/>
          <w:sz w:val="24"/>
        </w:rPr>
      </w:pPr>
      <w:r w:rsidRPr="00D96282">
        <w:rPr>
          <w:rFonts w:ascii="宋体" w:hAnsi="宋体" w:cs="宋体" w:hint="eastAsia"/>
          <w:b/>
          <w:kern w:val="0"/>
          <w:sz w:val="24"/>
        </w:rPr>
        <w:t>十、考核</w:t>
      </w:r>
    </w:p>
    <w:p w:rsidR="009B6519" w:rsidRDefault="009B6519" w:rsidP="009B6519">
      <w:pPr>
        <w:widowControl/>
        <w:spacing w:line="400" w:lineRule="exact"/>
        <w:ind w:firstLineChars="200" w:firstLine="480"/>
        <w:rPr>
          <w:rFonts w:ascii="宋体" w:cs="宋体"/>
          <w:kern w:val="0"/>
          <w:sz w:val="24"/>
        </w:rPr>
      </w:pPr>
      <w:r w:rsidRPr="00D96282">
        <w:rPr>
          <w:rFonts w:ascii="宋体" w:hAnsi="宋体" w:cs="宋体" w:hint="eastAsia"/>
          <w:kern w:val="0"/>
          <w:sz w:val="24"/>
        </w:rPr>
        <w:t>学生成绩考核严格按照《外交学院本科学生管理规定》、《外交学院本科课程考核细则》和《外交学院实践教学大纲》等有关规定执行。</w:t>
      </w:r>
    </w:p>
    <w:p w:rsidR="009B6519" w:rsidRDefault="009B6519" w:rsidP="009B6519">
      <w:pPr>
        <w:widowControl/>
        <w:spacing w:line="400" w:lineRule="exact"/>
        <w:ind w:firstLineChars="200" w:firstLine="480"/>
        <w:rPr>
          <w:rFonts w:ascii="宋体" w:cs="宋体"/>
          <w:kern w:val="0"/>
          <w:sz w:val="24"/>
        </w:rPr>
      </w:pPr>
    </w:p>
    <w:p w:rsidR="009B6519" w:rsidRPr="00D96282" w:rsidRDefault="009B6519" w:rsidP="009B6519">
      <w:pPr>
        <w:widowControl/>
        <w:spacing w:line="400" w:lineRule="exact"/>
        <w:ind w:firstLineChars="200" w:firstLine="482"/>
        <w:rPr>
          <w:rFonts w:ascii="宋体" w:cs="宋体"/>
          <w:b/>
          <w:kern w:val="0"/>
          <w:sz w:val="24"/>
        </w:rPr>
      </w:pPr>
      <w:r w:rsidRPr="00D96282">
        <w:rPr>
          <w:rFonts w:ascii="宋体" w:hAnsi="宋体" w:cs="宋体" w:hint="eastAsia"/>
          <w:b/>
          <w:kern w:val="0"/>
          <w:sz w:val="24"/>
        </w:rPr>
        <w:t>十一、就业方向</w:t>
      </w:r>
    </w:p>
    <w:p w:rsidR="009B6519" w:rsidRPr="00D96282" w:rsidRDefault="009B6519" w:rsidP="009B6519">
      <w:pPr>
        <w:widowControl/>
        <w:spacing w:line="400" w:lineRule="exact"/>
        <w:ind w:firstLineChars="200" w:firstLine="480"/>
        <w:rPr>
          <w:rFonts w:hAnsi="宋体"/>
          <w:sz w:val="24"/>
        </w:rPr>
      </w:pPr>
      <w:r w:rsidRPr="00D96282">
        <w:rPr>
          <w:rFonts w:hAnsi="宋体" w:hint="eastAsia"/>
          <w:sz w:val="24"/>
        </w:rPr>
        <w:t>各级党政部门从事外交、外事、外宣及对外文化交流工作；大型企事业单位和社会团体从事对外交流和公共关系活动；新闻媒体从事国际报道和评论。</w:t>
      </w:r>
    </w:p>
    <w:p w:rsidR="009B6519" w:rsidRPr="00D96282" w:rsidRDefault="009B6519" w:rsidP="009B6519">
      <w:pPr>
        <w:widowControl/>
        <w:spacing w:line="400" w:lineRule="exact"/>
        <w:ind w:firstLineChars="200" w:firstLine="480"/>
        <w:rPr>
          <w:rFonts w:hAnsi="宋体"/>
          <w:sz w:val="24"/>
        </w:rPr>
      </w:pPr>
    </w:p>
    <w:p w:rsidR="009B6519" w:rsidRPr="00D96282" w:rsidRDefault="009B6519" w:rsidP="009B6519">
      <w:pPr>
        <w:widowControl/>
        <w:spacing w:line="360" w:lineRule="auto"/>
        <w:ind w:firstLineChars="200" w:firstLine="480"/>
        <w:rPr>
          <w:sz w:val="24"/>
        </w:rPr>
      </w:pPr>
    </w:p>
    <w:p w:rsidR="009B6519" w:rsidRPr="00D96282" w:rsidRDefault="009B6519" w:rsidP="009B6519">
      <w:pPr>
        <w:spacing w:line="360" w:lineRule="auto"/>
        <w:rPr>
          <w:sz w:val="24"/>
        </w:rPr>
        <w:sectPr w:rsidR="009B6519" w:rsidRPr="00D96282" w:rsidSect="004475E1">
          <w:pgSz w:w="11906" w:h="16838"/>
          <w:pgMar w:top="1440" w:right="1800" w:bottom="1440" w:left="1800" w:header="851" w:footer="992" w:gutter="0"/>
          <w:cols w:space="425"/>
          <w:docGrid w:type="lines" w:linePitch="312"/>
        </w:sectPr>
      </w:pPr>
    </w:p>
    <w:p w:rsidR="009B6519" w:rsidRPr="00D96282" w:rsidRDefault="009B6519" w:rsidP="009B6519">
      <w:pPr>
        <w:widowControl/>
        <w:spacing w:beforeLines="100" w:before="312" w:line="360" w:lineRule="atLeast"/>
        <w:rPr>
          <w:rFonts w:ascii="宋体" w:cs="宋体"/>
          <w:b/>
          <w:kern w:val="0"/>
          <w:sz w:val="24"/>
        </w:rPr>
      </w:pPr>
      <w:r w:rsidRPr="00D96282">
        <w:rPr>
          <w:rFonts w:ascii="宋体" w:hAnsi="宋体" w:cs="宋体" w:hint="eastAsia"/>
          <w:b/>
          <w:kern w:val="0"/>
          <w:sz w:val="24"/>
        </w:rPr>
        <w:lastRenderedPageBreak/>
        <w:t>十二、辅修外交学专业课程设置</w:t>
      </w:r>
    </w:p>
    <w:p w:rsidR="009B6519" w:rsidRPr="00D96282" w:rsidRDefault="009B6519" w:rsidP="009B6519">
      <w:pPr>
        <w:widowControl/>
        <w:spacing w:beforeLines="100" w:before="312" w:line="360" w:lineRule="atLeast"/>
        <w:rPr>
          <w:rFonts w:ascii="宋体" w:cs="宋体"/>
          <w:b/>
          <w:kern w:val="0"/>
          <w:sz w:val="24"/>
        </w:rPr>
      </w:pPr>
      <w:r w:rsidRPr="00D96282">
        <w:rPr>
          <w:rFonts w:ascii="宋体" w:hAnsi="宋体" w:cs="宋体" w:hint="eastAsia"/>
          <w:b/>
          <w:kern w:val="0"/>
          <w:sz w:val="24"/>
        </w:rPr>
        <w:t>（一）专业必修课</w:t>
      </w:r>
    </w:p>
    <w:p w:rsidR="009B6519" w:rsidRPr="00D96282" w:rsidRDefault="009B6519" w:rsidP="009B6519">
      <w:pPr>
        <w:widowControl/>
        <w:spacing w:beforeLines="100" w:before="312" w:line="360" w:lineRule="atLeast"/>
        <w:rPr>
          <w:rFonts w:ascii="宋体" w:cs="宋体"/>
          <w:b/>
          <w:kern w:val="0"/>
          <w:sz w:val="24"/>
        </w:rPr>
      </w:pPr>
    </w:p>
    <w:tbl>
      <w:tblPr>
        <w:tblW w:w="13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3544"/>
        <w:gridCol w:w="1276"/>
        <w:gridCol w:w="1417"/>
        <w:gridCol w:w="1437"/>
        <w:gridCol w:w="1257"/>
        <w:gridCol w:w="850"/>
        <w:gridCol w:w="709"/>
        <w:gridCol w:w="1504"/>
      </w:tblGrid>
      <w:tr w:rsidR="009B6519" w:rsidRPr="00D96282" w:rsidTr="00A571D5">
        <w:trPr>
          <w:cantSplit/>
          <w:jc w:val="center"/>
        </w:trPr>
        <w:tc>
          <w:tcPr>
            <w:tcW w:w="1439" w:type="dxa"/>
            <w:vMerge w:val="restart"/>
            <w:tcBorders>
              <w:top w:val="single" w:sz="12" w:space="0" w:color="auto"/>
              <w:left w:val="single" w:sz="12" w:space="0" w:color="auto"/>
            </w:tcBorders>
            <w:vAlign w:val="center"/>
          </w:tcPr>
          <w:p w:rsidR="009B6519" w:rsidRPr="00D96282" w:rsidRDefault="009B6519" w:rsidP="00A571D5">
            <w:pPr>
              <w:jc w:val="center"/>
              <w:rPr>
                <w:rFonts w:ascii="宋体"/>
                <w:b/>
                <w:szCs w:val="21"/>
              </w:rPr>
            </w:pPr>
            <w:r w:rsidRPr="00D96282">
              <w:rPr>
                <w:rFonts w:ascii="宋体" w:hAnsi="宋体" w:hint="eastAsia"/>
                <w:b/>
                <w:szCs w:val="21"/>
              </w:rPr>
              <w:t>课程代码</w:t>
            </w:r>
          </w:p>
        </w:tc>
        <w:tc>
          <w:tcPr>
            <w:tcW w:w="3544" w:type="dxa"/>
            <w:vMerge w:val="restart"/>
            <w:tcBorders>
              <w:top w:val="single" w:sz="12" w:space="0" w:color="auto"/>
            </w:tcBorders>
            <w:vAlign w:val="center"/>
          </w:tcPr>
          <w:p w:rsidR="009B6519" w:rsidRPr="00D96282" w:rsidRDefault="009B6519" w:rsidP="00A571D5">
            <w:pPr>
              <w:jc w:val="center"/>
              <w:rPr>
                <w:rFonts w:ascii="宋体"/>
                <w:b/>
                <w:szCs w:val="21"/>
              </w:rPr>
            </w:pPr>
            <w:r w:rsidRPr="00D96282">
              <w:rPr>
                <w:rFonts w:ascii="宋体" w:hAnsi="宋体" w:hint="eastAsia"/>
                <w:b/>
                <w:szCs w:val="21"/>
              </w:rPr>
              <w:t>课</w:t>
            </w:r>
            <w:r w:rsidRPr="00D96282">
              <w:rPr>
                <w:rFonts w:ascii="宋体" w:hAnsi="宋体"/>
                <w:b/>
                <w:szCs w:val="21"/>
              </w:rPr>
              <w:t xml:space="preserve">  </w:t>
            </w:r>
            <w:r w:rsidRPr="00D96282">
              <w:rPr>
                <w:rFonts w:ascii="宋体" w:hAnsi="宋体" w:hint="eastAsia"/>
                <w:b/>
                <w:szCs w:val="21"/>
              </w:rPr>
              <w:t>程</w:t>
            </w:r>
            <w:r w:rsidRPr="00D96282">
              <w:rPr>
                <w:rFonts w:ascii="宋体" w:hAnsi="宋体"/>
                <w:b/>
                <w:szCs w:val="21"/>
              </w:rPr>
              <w:t xml:space="preserve">  </w:t>
            </w:r>
            <w:r w:rsidRPr="00D96282">
              <w:rPr>
                <w:rFonts w:ascii="宋体" w:hAnsi="宋体" w:hint="eastAsia"/>
                <w:b/>
                <w:szCs w:val="21"/>
              </w:rPr>
              <w:t>名</w:t>
            </w:r>
            <w:r w:rsidRPr="00D96282">
              <w:rPr>
                <w:rFonts w:ascii="宋体" w:hAnsi="宋体"/>
                <w:b/>
                <w:szCs w:val="21"/>
              </w:rPr>
              <w:t xml:space="preserve">  </w:t>
            </w:r>
            <w:r w:rsidRPr="00D96282">
              <w:rPr>
                <w:rFonts w:ascii="宋体" w:hAnsi="宋体" w:hint="eastAsia"/>
                <w:b/>
                <w:szCs w:val="21"/>
              </w:rPr>
              <w:t>称</w:t>
            </w:r>
          </w:p>
        </w:tc>
        <w:tc>
          <w:tcPr>
            <w:tcW w:w="2693" w:type="dxa"/>
            <w:gridSpan w:val="2"/>
            <w:tcBorders>
              <w:top w:val="single" w:sz="12" w:space="0" w:color="auto"/>
            </w:tcBorders>
            <w:vAlign w:val="center"/>
          </w:tcPr>
          <w:p w:rsidR="009B6519" w:rsidRPr="00D96282" w:rsidRDefault="009B6519" w:rsidP="00A571D5">
            <w:pPr>
              <w:jc w:val="center"/>
              <w:rPr>
                <w:rFonts w:ascii="宋体"/>
                <w:b/>
                <w:szCs w:val="21"/>
              </w:rPr>
            </w:pPr>
            <w:r w:rsidRPr="00D96282">
              <w:rPr>
                <w:rFonts w:ascii="宋体" w:hAnsi="宋体" w:hint="eastAsia"/>
                <w:b/>
                <w:szCs w:val="21"/>
              </w:rPr>
              <w:t>二年级</w:t>
            </w:r>
          </w:p>
        </w:tc>
        <w:tc>
          <w:tcPr>
            <w:tcW w:w="2694" w:type="dxa"/>
            <w:gridSpan w:val="2"/>
            <w:tcBorders>
              <w:top w:val="single" w:sz="12" w:space="0" w:color="auto"/>
            </w:tcBorders>
            <w:vAlign w:val="center"/>
          </w:tcPr>
          <w:p w:rsidR="009B6519" w:rsidRPr="00D96282" w:rsidRDefault="009B6519" w:rsidP="00A571D5">
            <w:pPr>
              <w:jc w:val="center"/>
              <w:rPr>
                <w:rFonts w:ascii="宋体"/>
                <w:b/>
                <w:szCs w:val="21"/>
              </w:rPr>
            </w:pPr>
            <w:r w:rsidRPr="00D96282">
              <w:rPr>
                <w:rFonts w:ascii="宋体" w:hAnsi="宋体" w:hint="eastAsia"/>
                <w:b/>
                <w:szCs w:val="21"/>
              </w:rPr>
              <w:t>三年级</w:t>
            </w:r>
          </w:p>
        </w:tc>
        <w:tc>
          <w:tcPr>
            <w:tcW w:w="850" w:type="dxa"/>
            <w:vMerge w:val="restart"/>
            <w:tcBorders>
              <w:top w:val="single" w:sz="12" w:space="0" w:color="auto"/>
            </w:tcBorders>
            <w:vAlign w:val="center"/>
          </w:tcPr>
          <w:p w:rsidR="009B6519" w:rsidRPr="00D96282" w:rsidRDefault="009B6519" w:rsidP="00A571D5">
            <w:pPr>
              <w:jc w:val="center"/>
              <w:rPr>
                <w:rFonts w:ascii="宋体"/>
                <w:b/>
                <w:szCs w:val="21"/>
              </w:rPr>
            </w:pPr>
            <w:r w:rsidRPr="00D96282">
              <w:rPr>
                <w:rFonts w:ascii="宋体" w:hAnsi="宋体" w:hint="eastAsia"/>
                <w:b/>
                <w:szCs w:val="21"/>
              </w:rPr>
              <w:t>周</w:t>
            </w:r>
          </w:p>
          <w:p w:rsidR="009B6519" w:rsidRPr="00D96282" w:rsidRDefault="009B6519" w:rsidP="00A571D5">
            <w:pPr>
              <w:jc w:val="center"/>
              <w:rPr>
                <w:rFonts w:ascii="宋体"/>
                <w:b/>
                <w:szCs w:val="21"/>
              </w:rPr>
            </w:pPr>
            <w:r w:rsidRPr="00D96282">
              <w:rPr>
                <w:rFonts w:ascii="宋体" w:hAnsi="宋体" w:hint="eastAsia"/>
                <w:b/>
                <w:szCs w:val="21"/>
              </w:rPr>
              <w:t>学</w:t>
            </w:r>
          </w:p>
          <w:p w:rsidR="009B6519" w:rsidRPr="00D96282" w:rsidRDefault="009B6519" w:rsidP="00A571D5">
            <w:pPr>
              <w:jc w:val="center"/>
              <w:rPr>
                <w:rFonts w:ascii="宋体"/>
                <w:b/>
                <w:szCs w:val="21"/>
              </w:rPr>
            </w:pPr>
            <w:r w:rsidRPr="00D96282">
              <w:rPr>
                <w:rFonts w:ascii="宋体" w:hAnsi="宋体" w:hint="eastAsia"/>
                <w:b/>
                <w:szCs w:val="21"/>
              </w:rPr>
              <w:t>时</w:t>
            </w:r>
          </w:p>
        </w:tc>
        <w:tc>
          <w:tcPr>
            <w:tcW w:w="709" w:type="dxa"/>
            <w:vMerge w:val="restart"/>
            <w:tcBorders>
              <w:top w:val="single" w:sz="12" w:space="0" w:color="auto"/>
            </w:tcBorders>
            <w:vAlign w:val="center"/>
          </w:tcPr>
          <w:p w:rsidR="009B6519" w:rsidRPr="00D96282" w:rsidRDefault="009B6519" w:rsidP="00A571D5">
            <w:pPr>
              <w:jc w:val="center"/>
              <w:rPr>
                <w:rFonts w:ascii="宋体"/>
                <w:b/>
                <w:szCs w:val="21"/>
              </w:rPr>
            </w:pPr>
            <w:r w:rsidRPr="00D96282">
              <w:rPr>
                <w:rFonts w:ascii="宋体" w:hAnsi="宋体" w:hint="eastAsia"/>
                <w:b/>
                <w:szCs w:val="21"/>
              </w:rPr>
              <w:t>学分</w:t>
            </w:r>
          </w:p>
        </w:tc>
        <w:tc>
          <w:tcPr>
            <w:tcW w:w="1504" w:type="dxa"/>
            <w:vMerge w:val="restart"/>
            <w:tcBorders>
              <w:top w:val="single" w:sz="12" w:space="0" w:color="auto"/>
              <w:right w:val="single" w:sz="12" w:space="0" w:color="auto"/>
            </w:tcBorders>
            <w:vAlign w:val="center"/>
          </w:tcPr>
          <w:p w:rsidR="009B6519" w:rsidRPr="00D96282" w:rsidRDefault="009B6519" w:rsidP="00A571D5">
            <w:pPr>
              <w:jc w:val="center"/>
              <w:rPr>
                <w:rFonts w:ascii="宋体"/>
                <w:b/>
                <w:szCs w:val="21"/>
              </w:rPr>
            </w:pPr>
            <w:r w:rsidRPr="00D96282">
              <w:rPr>
                <w:rFonts w:ascii="宋体" w:hAnsi="宋体" w:hint="eastAsia"/>
                <w:b/>
                <w:szCs w:val="21"/>
              </w:rPr>
              <w:t>备</w:t>
            </w:r>
            <w:r w:rsidRPr="00D96282">
              <w:rPr>
                <w:rFonts w:ascii="宋体" w:hAnsi="宋体"/>
                <w:b/>
                <w:szCs w:val="21"/>
              </w:rPr>
              <w:t xml:space="preserve">          </w:t>
            </w:r>
            <w:r w:rsidRPr="00D96282">
              <w:rPr>
                <w:rFonts w:ascii="宋体" w:hAnsi="宋体" w:hint="eastAsia"/>
                <w:b/>
                <w:szCs w:val="21"/>
              </w:rPr>
              <w:t>注</w:t>
            </w:r>
          </w:p>
        </w:tc>
      </w:tr>
      <w:tr w:rsidR="009B6519" w:rsidRPr="00D96282" w:rsidTr="00A571D5">
        <w:trPr>
          <w:cantSplit/>
          <w:jc w:val="center"/>
        </w:trPr>
        <w:tc>
          <w:tcPr>
            <w:tcW w:w="1439" w:type="dxa"/>
            <w:vMerge/>
            <w:tcBorders>
              <w:left w:val="single" w:sz="12" w:space="0" w:color="auto"/>
            </w:tcBorders>
          </w:tcPr>
          <w:p w:rsidR="009B6519" w:rsidRPr="00D96282" w:rsidRDefault="009B6519" w:rsidP="00A571D5">
            <w:pPr>
              <w:rPr>
                <w:rFonts w:ascii="宋体"/>
                <w:szCs w:val="21"/>
              </w:rPr>
            </w:pPr>
          </w:p>
        </w:tc>
        <w:tc>
          <w:tcPr>
            <w:tcW w:w="3544" w:type="dxa"/>
            <w:vMerge/>
          </w:tcPr>
          <w:p w:rsidR="009B6519" w:rsidRPr="00D96282" w:rsidRDefault="009B6519" w:rsidP="00A571D5">
            <w:pPr>
              <w:jc w:val="center"/>
              <w:rPr>
                <w:rFonts w:ascii="宋体"/>
                <w:szCs w:val="21"/>
              </w:rPr>
            </w:pPr>
          </w:p>
        </w:tc>
        <w:tc>
          <w:tcPr>
            <w:tcW w:w="1276" w:type="dxa"/>
            <w:vAlign w:val="center"/>
          </w:tcPr>
          <w:p w:rsidR="009B6519" w:rsidRPr="00D96282" w:rsidRDefault="009B6519" w:rsidP="00A571D5">
            <w:pPr>
              <w:jc w:val="center"/>
              <w:rPr>
                <w:rFonts w:ascii="宋体"/>
                <w:b/>
                <w:szCs w:val="21"/>
              </w:rPr>
            </w:pPr>
            <w:r w:rsidRPr="00D96282">
              <w:rPr>
                <w:rFonts w:ascii="宋体" w:hAnsi="宋体" w:hint="eastAsia"/>
                <w:b/>
                <w:szCs w:val="21"/>
              </w:rPr>
              <w:t>第三学期</w:t>
            </w:r>
          </w:p>
        </w:tc>
        <w:tc>
          <w:tcPr>
            <w:tcW w:w="1417" w:type="dxa"/>
            <w:vAlign w:val="center"/>
          </w:tcPr>
          <w:p w:rsidR="009B6519" w:rsidRPr="00D96282" w:rsidRDefault="009B6519" w:rsidP="00A571D5">
            <w:pPr>
              <w:jc w:val="center"/>
              <w:rPr>
                <w:rFonts w:ascii="宋体"/>
                <w:b/>
                <w:szCs w:val="21"/>
              </w:rPr>
            </w:pPr>
            <w:r w:rsidRPr="00D96282">
              <w:rPr>
                <w:rFonts w:ascii="宋体" w:hAnsi="宋体" w:hint="eastAsia"/>
                <w:b/>
                <w:szCs w:val="21"/>
              </w:rPr>
              <w:t>第四学期</w:t>
            </w:r>
          </w:p>
        </w:tc>
        <w:tc>
          <w:tcPr>
            <w:tcW w:w="1437" w:type="dxa"/>
            <w:vAlign w:val="center"/>
          </w:tcPr>
          <w:p w:rsidR="009B6519" w:rsidRPr="00D96282" w:rsidRDefault="009B6519" w:rsidP="00A571D5">
            <w:pPr>
              <w:jc w:val="center"/>
              <w:rPr>
                <w:rFonts w:ascii="宋体"/>
                <w:b/>
                <w:szCs w:val="21"/>
              </w:rPr>
            </w:pPr>
            <w:r w:rsidRPr="00D96282">
              <w:rPr>
                <w:rFonts w:ascii="宋体" w:hAnsi="宋体" w:hint="eastAsia"/>
                <w:b/>
                <w:szCs w:val="21"/>
              </w:rPr>
              <w:t>第五学期</w:t>
            </w:r>
          </w:p>
        </w:tc>
        <w:tc>
          <w:tcPr>
            <w:tcW w:w="1257" w:type="dxa"/>
            <w:vAlign w:val="center"/>
          </w:tcPr>
          <w:p w:rsidR="009B6519" w:rsidRPr="00D96282" w:rsidRDefault="009B6519" w:rsidP="00A571D5">
            <w:pPr>
              <w:jc w:val="center"/>
              <w:rPr>
                <w:rFonts w:ascii="宋体"/>
                <w:b/>
                <w:szCs w:val="21"/>
              </w:rPr>
            </w:pPr>
            <w:r w:rsidRPr="00D96282">
              <w:rPr>
                <w:rFonts w:ascii="宋体" w:hAnsi="宋体" w:hint="eastAsia"/>
                <w:b/>
                <w:szCs w:val="21"/>
              </w:rPr>
              <w:t>第六学期</w:t>
            </w:r>
          </w:p>
        </w:tc>
        <w:tc>
          <w:tcPr>
            <w:tcW w:w="850" w:type="dxa"/>
            <w:vMerge/>
            <w:vAlign w:val="center"/>
          </w:tcPr>
          <w:p w:rsidR="009B6519" w:rsidRPr="00D96282" w:rsidRDefault="009B6519" w:rsidP="00A571D5">
            <w:pPr>
              <w:jc w:val="center"/>
              <w:rPr>
                <w:rFonts w:ascii="宋体"/>
                <w:b/>
                <w:szCs w:val="21"/>
              </w:rPr>
            </w:pPr>
          </w:p>
        </w:tc>
        <w:tc>
          <w:tcPr>
            <w:tcW w:w="709" w:type="dxa"/>
            <w:vMerge/>
            <w:vAlign w:val="center"/>
          </w:tcPr>
          <w:p w:rsidR="009B6519" w:rsidRPr="00D96282" w:rsidRDefault="009B6519" w:rsidP="00A571D5">
            <w:pPr>
              <w:jc w:val="center"/>
              <w:rPr>
                <w:rFonts w:ascii="宋体"/>
                <w:b/>
                <w:szCs w:val="21"/>
              </w:rPr>
            </w:pPr>
          </w:p>
        </w:tc>
        <w:tc>
          <w:tcPr>
            <w:tcW w:w="1504" w:type="dxa"/>
            <w:vMerge/>
            <w:tcBorders>
              <w:right w:val="single" w:sz="12" w:space="0" w:color="auto"/>
            </w:tcBorders>
          </w:tcPr>
          <w:p w:rsidR="009B6519" w:rsidRPr="00D96282" w:rsidRDefault="009B6519" w:rsidP="00A571D5">
            <w:pPr>
              <w:jc w:val="center"/>
              <w:rPr>
                <w:rFonts w:ascii="宋体"/>
                <w:szCs w:val="21"/>
              </w:rPr>
            </w:pPr>
          </w:p>
        </w:tc>
      </w:tr>
      <w:tr w:rsidR="009B6519" w:rsidRPr="00D96282" w:rsidTr="00A571D5">
        <w:trPr>
          <w:cantSplit/>
          <w:jc w:val="center"/>
        </w:trPr>
        <w:tc>
          <w:tcPr>
            <w:tcW w:w="1439" w:type="dxa"/>
            <w:tcBorders>
              <w:top w:val="single" w:sz="12" w:space="0" w:color="auto"/>
              <w:left w:val="single" w:sz="12" w:space="0" w:color="auto"/>
            </w:tcBorders>
            <w:vAlign w:val="bottom"/>
          </w:tcPr>
          <w:p w:rsidR="009B6519" w:rsidRPr="00D96282" w:rsidRDefault="009B6519" w:rsidP="00A571D5">
            <w:pPr>
              <w:jc w:val="center"/>
              <w:rPr>
                <w:rFonts w:ascii="宋体" w:hAnsi="宋体" w:cs="Arial"/>
                <w:szCs w:val="21"/>
              </w:rPr>
            </w:pPr>
            <w:r w:rsidRPr="00D96282">
              <w:rPr>
                <w:rFonts w:ascii="宋体" w:hAnsi="宋体" w:cs="Arial"/>
                <w:szCs w:val="21"/>
              </w:rPr>
              <w:t>31804025</w:t>
            </w:r>
          </w:p>
        </w:tc>
        <w:tc>
          <w:tcPr>
            <w:tcW w:w="3544" w:type="dxa"/>
            <w:tcBorders>
              <w:top w:val="single" w:sz="12" w:space="0" w:color="auto"/>
            </w:tcBorders>
          </w:tcPr>
          <w:p w:rsidR="009B6519" w:rsidRPr="00D96282" w:rsidRDefault="009B6519" w:rsidP="00A571D5">
            <w:pPr>
              <w:rPr>
                <w:rFonts w:ascii="宋体"/>
                <w:szCs w:val="21"/>
              </w:rPr>
            </w:pPr>
            <w:r w:rsidRPr="00D96282">
              <w:rPr>
                <w:rFonts w:ascii="宋体" w:hAnsi="宋体" w:hint="eastAsia"/>
                <w:szCs w:val="21"/>
              </w:rPr>
              <w:t>中国近现代外交史</w:t>
            </w:r>
          </w:p>
        </w:tc>
        <w:tc>
          <w:tcPr>
            <w:tcW w:w="1276" w:type="dxa"/>
            <w:tcBorders>
              <w:top w:val="single" w:sz="12" w:space="0" w:color="auto"/>
            </w:tcBorders>
          </w:tcPr>
          <w:p w:rsidR="009B6519" w:rsidRPr="00D96282" w:rsidRDefault="009B6519" w:rsidP="00A571D5">
            <w:pPr>
              <w:jc w:val="center"/>
              <w:rPr>
                <w:rFonts w:ascii="宋体" w:hAnsi="宋体"/>
                <w:szCs w:val="21"/>
              </w:rPr>
            </w:pPr>
            <w:r w:rsidRPr="00D96282">
              <w:rPr>
                <w:rFonts w:ascii="宋体" w:hAnsi="宋体"/>
                <w:szCs w:val="21"/>
              </w:rPr>
              <w:t>2</w:t>
            </w:r>
          </w:p>
        </w:tc>
        <w:tc>
          <w:tcPr>
            <w:tcW w:w="1417" w:type="dxa"/>
            <w:tcBorders>
              <w:top w:val="single" w:sz="12" w:space="0" w:color="auto"/>
            </w:tcBorders>
          </w:tcPr>
          <w:p w:rsidR="009B6519" w:rsidRPr="00D96282" w:rsidRDefault="009B6519" w:rsidP="00A571D5">
            <w:pPr>
              <w:jc w:val="center"/>
              <w:rPr>
                <w:rFonts w:ascii="宋体" w:hAnsi="宋体"/>
                <w:szCs w:val="21"/>
              </w:rPr>
            </w:pPr>
          </w:p>
        </w:tc>
        <w:tc>
          <w:tcPr>
            <w:tcW w:w="1437" w:type="dxa"/>
            <w:tcBorders>
              <w:top w:val="single" w:sz="12" w:space="0" w:color="auto"/>
            </w:tcBorders>
          </w:tcPr>
          <w:p w:rsidR="009B6519" w:rsidRPr="00D96282" w:rsidRDefault="009B6519" w:rsidP="00A571D5">
            <w:pPr>
              <w:jc w:val="center"/>
              <w:rPr>
                <w:rFonts w:ascii="宋体" w:hAnsi="宋体"/>
                <w:szCs w:val="21"/>
              </w:rPr>
            </w:pPr>
          </w:p>
        </w:tc>
        <w:tc>
          <w:tcPr>
            <w:tcW w:w="1257" w:type="dxa"/>
            <w:tcBorders>
              <w:top w:val="single" w:sz="12" w:space="0" w:color="auto"/>
            </w:tcBorders>
          </w:tcPr>
          <w:p w:rsidR="009B6519" w:rsidRPr="00D96282" w:rsidRDefault="009B6519" w:rsidP="00A571D5">
            <w:pPr>
              <w:jc w:val="center"/>
              <w:rPr>
                <w:rFonts w:ascii="宋体" w:hAnsi="宋体"/>
                <w:szCs w:val="21"/>
              </w:rPr>
            </w:pPr>
          </w:p>
        </w:tc>
        <w:tc>
          <w:tcPr>
            <w:tcW w:w="850" w:type="dxa"/>
            <w:tcBorders>
              <w:top w:val="single" w:sz="12" w:space="0" w:color="auto"/>
            </w:tcBorders>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Borders>
              <w:top w:val="single" w:sz="12" w:space="0" w:color="auto"/>
            </w:tcBorders>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val="restart"/>
            <w:tcBorders>
              <w:top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szCs w:val="21"/>
              </w:rPr>
              <w:t>共</w:t>
            </w:r>
            <w:r w:rsidRPr="00D96282">
              <w:rPr>
                <w:rFonts w:ascii="宋体" w:hAnsi="宋体"/>
                <w:szCs w:val="21"/>
              </w:rPr>
              <w:t>18</w:t>
            </w:r>
            <w:r w:rsidRPr="00D96282">
              <w:rPr>
                <w:rFonts w:ascii="宋体" w:hAnsi="宋体" w:hint="eastAsia"/>
                <w:szCs w:val="21"/>
              </w:rPr>
              <w:t>学分</w:t>
            </w:r>
          </w:p>
        </w:tc>
      </w:tr>
      <w:tr w:rsidR="009B6519" w:rsidRPr="00D96282" w:rsidTr="00A571D5">
        <w:trPr>
          <w:cantSplit/>
          <w:jc w:val="center"/>
        </w:trPr>
        <w:tc>
          <w:tcPr>
            <w:tcW w:w="1439" w:type="dxa"/>
            <w:tcBorders>
              <w:left w:val="single" w:sz="12" w:space="0" w:color="auto"/>
            </w:tcBorders>
            <w:vAlign w:val="bottom"/>
          </w:tcPr>
          <w:p w:rsidR="009B6519" w:rsidRPr="00D96282" w:rsidRDefault="009B6519" w:rsidP="00A571D5">
            <w:pPr>
              <w:jc w:val="center"/>
              <w:rPr>
                <w:rFonts w:ascii="宋体" w:hAnsi="宋体" w:cs="Arial"/>
                <w:szCs w:val="21"/>
              </w:rPr>
            </w:pPr>
            <w:r w:rsidRPr="00D96282">
              <w:rPr>
                <w:rFonts w:ascii="宋体" w:hAnsi="宋体" w:cs="Arial"/>
                <w:szCs w:val="21"/>
              </w:rPr>
              <w:t>31804021</w:t>
            </w:r>
          </w:p>
        </w:tc>
        <w:tc>
          <w:tcPr>
            <w:tcW w:w="3544" w:type="dxa"/>
          </w:tcPr>
          <w:p w:rsidR="009B6519" w:rsidRPr="00D96282" w:rsidRDefault="009B6519" w:rsidP="00A571D5">
            <w:pPr>
              <w:rPr>
                <w:rFonts w:ascii="宋体"/>
                <w:szCs w:val="21"/>
              </w:rPr>
            </w:pPr>
            <w:r w:rsidRPr="00D96282">
              <w:rPr>
                <w:rFonts w:ascii="宋体" w:hAnsi="宋体" w:hint="eastAsia"/>
                <w:szCs w:val="21"/>
              </w:rPr>
              <w:t>当代中国外交</w:t>
            </w:r>
          </w:p>
        </w:tc>
        <w:tc>
          <w:tcPr>
            <w:tcW w:w="1276" w:type="dxa"/>
          </w:tcPr>
          <w:p w:rsidR="009B6519" w:rsidRPr="00D96282" w:rsidRDefault="009B6519" w:rsidP="00A571D5">
            <w:pPr>
              <w:jc w:val="center"/>
              <w:rPr>
                <w:rFonts w:ascii="宋体"/>
                <w:szCs w:val="21"/>
              </w:rPr>
            </w:pPr>
          </w:p>
        </w:tc>
        <w:tc>
          <w:tcPr>
            <w:tcW w:w="1417"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437" w:type="dxa"/>
          </w:tcPr>
          <w:p w:rsidR="009B6519" w:rsidRPr="00D96282" w:rsidRDefault="009B6519" w:rsidP="00A571D5">
            <w:pPr>
              <w:jc w:val="center"/>
              <w:rPr>
                <w:rFonts w:ascii="宋体" w:hAnsi="宋体"/>
                <w:szCs w:val="21"/>
              </w:rPr>
            </w:pPr>
          </w:p>
        </w:tc>
        <w:tc>
          <w:tcPr>
            <w:tcW w:w="1257" w:type="dxa"/>
          </w:tcPr>
          <w:p w:rsidR="009B6519" w:rsidRPr="00D96282" w:rsidRDefault="009B6519" w:rsidP="00A571D5">
            <w:pPr>
              <w:jc w:val="center"/>
              <w:rPr>
                <w:rFonts w:ascii="宋体" w:hAnsi="宋体"/>
                <w:szCs w:val="21"/>
              </w:rPr>
            </w:pPr>
          </w:p>
        </w:tc>
        <w:tc>
          <w:tcPr>
            <w:tcW w:w="85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right w:val="single" w:sz="12" w:space="0" w:color="auto"/>
            </w:tcBorders>
          </w:tcPr>
          <w:p w:rsidR="009B6519" w:rsidRPr="00D96282" w:rsidRDefault="009B6519" w:rsidP="00A571D5">
            <w:pPr>
              <w:jc w:val="center"/>
              <w:rPr>
                <w:rFonts w:ascii="宋体"/>
                <w:b/>
                <w:szCs w:val="21"/>
              </w:rPr>
            </w:pPr>
          </w:p>
        </w:tc>
      </w:tr>
      <w:tr w:rsidR="009B6519" w:rsidRPr="00D96282" w:rsidTr="00A571D5">
        <w:trPr>
          <w:cantSplit/>
          <w:jc w:val="center"/>
        </w:trPr>
        <w:tc>
          <w:tcPr>
            <w:tcW w:w="1439"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31804007</w:t>
            </w:r>
          </w:p>
        </w:tc>
        <w:tc>
          <w:tcPr>
            <w:tcW w:w="3544" w:type="dxa"/>
          </w:tcPr>
          <w:p w:rsidR="009B6519" w:rsidRPr="00D96282" w:rsidRDefault="009B6519" w:rsidP="00A571D5">
            <w:pPr>
              <w:rPr>
                <w:rFonts w:ascii="宋体"/>
                <w:szCs w:val="21"/>
              </w:rPr>
            </w:pPr>
            <w:r w:rsidRPr="00D96282">
              <w:rPr>
                <w:rFonts w:ascii="宋体" w:hAnsi="宋体" w:hint="eastAsia"/>
                <w:szCs w:val="21"/>
              </w:rPr>
              <w:t>外交学概论</w:t>
            </w:r>
          </w:p>
        </w:tc>
        <w:tc>
          <w:tcPr>
            <w:tcW w:w="1276"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417" w:type="dxa"/>
          </w:tcPr>
          <w:p w:rsidR="009B6519" w:rsidRPr="00D96282" w:rsidRDefault="009B6519" w:rsidP="00A571D5">
            <w:pPr>
              <w:jc w:val="center"/>
              <w:rPr>
                <w:rFonts w:ascii="宋体" w:hAnsi="宋体"/>
                <w:szCs w:val="21"/>
              </w:rPr>
            </w:pPr>
          </w:p>
        </w:tc>
        <w:tc>
          <w:tcPr>
            <w:tcW w:w="1437" w:type="dxa"/>
          </w:tcPr>
          <w:p w:rsidR="009B6519" w:rsidRPr="00D96282" w:rsidRDefault="009B6519" w:rsidP="00A571D5">
            <w:pPr>
              <w:jc w:val="center"/>
              <w:rPr>
                <w:rFonts w:ascii="宋体" w:hAnsi="宋体"/>
                <w:szCs w:val="21"/>
              </w:rPr>
            </w:pPr>
          </w:p>
        </w:tc>
        <w:tc>
          <w:tcPr>
            <w:tcW w:w="1257" w:type="dxa"/>
          </w:tcPr>
          <w:p w:rsidR="009B6519" w:rsidRPr="00D96282" w:rsidRDefault="009B6519" w:rsidP="00A571D5">
            <w:pPr>
              <w:jc w:val="center"/>
              <w:rPr>
                <w:rFonts w:ascii="宋体" w:hAnsi="宋体"/>
                <w:szCs w:val="21"/>
              </w:rPr>
            </w:pPr>
          </w:p>
        </w:tc>
        <w:tc>
          <w:tcPr>
            <w:tcW w:w="85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right w:val="single" w:sz="12" w:space="0" w:color="auto"/>
            </w:tcBorders>
          </w:tcPr>
          <w:p w:rsidR="009B6519" w:rsidRPr="00D96282" w:rsidRDefault="009B6519" w:rsidP="00A571D5">
            <w:pPr>
              <w:jc w:val="center"/>
              <w:rPr>
                <w:rFonts w:ascii="宋体"/>
                <w:b/>
                <w:szCs w:val="21"/>
              </w:rPr>
            </w:pPr>
          </w:p>
        </w:tc>
      </w:tr>
      <w:tr w:rsidR="009B6519" w:rsidRPr="00D96282" w:rsidTr="00A571D5">
        <w:trPr>
          <w:cantSplit/>
          <w:jc w:val="center"/>
        </w:trPr>
        <w:tc>
          <w:tcPr>
            <w:tcW w:w="1439"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31901004</w:t>
            </w:r>
          </w:p>
        </w:tc>
        <w:tc>
          <w:tcPr>
            <w:tcW w:w="3544" w:type="dxa"/>
          </w:tcPr>
          <w:p w:rsidR="009B6519" w:rsidRPr="00D96282" w:rsidRDefault="009B6519" w:rsidP="00A571D5">
            <w:pPr>
              <w:rPr>
                <w:rFonts w:ascii="宋体"/>
                <w:szCs w:val="21"/>
              </w:rPr>
            </w:pPr>
            <w:r w:rsidRPr="00D96282">
              <w:rPr>
                <w:rFonts w:ascii="宋体" w:hAnsi="宋体" w:hint="eastAsia"/>
                <w:szCs w:val="21"/>
              </w:rPr>
              <w:t>国际关系理论</w:t>
            </w:r>
          </w:p>
        </w:tc>
        <w:tc>
          <w:tcPr>
            <w:tcW w:w="1276" w:type="dxa"/>
          </w:tcPr>
          <w:p w:rsidR="009B6519" w:rsidRPr="00D96282" w:rsidRDefault="009B6519" w:rsidP="00A571D5">
            <w:pPr>
              <w:jc w:val="center"/>
              <w:rPr>
                <w:rFonts w:ascii="宋体"/>
                <w:szCs w:val="21"/>
              </w:rPr>
            </w:pPr>
          </w:p>
        </w:tc>
        <w:tc>
          <w:tcPr>
            <w:tcW w:w="1417"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437" w:type="dxa"/>
          </w:tcPr>
          <w:p w:rsidR="009B6519" w:rsidRPr="00D96282" w:rsidRDefault="009B6519" w:rsidP="00A571D5">
            <w:pPr>
              <w:jc w:val="center"/>
              <w:rPr>
                <w:rFonts w:ascii="宋体" w:hAnsi="宋体"/>
                <w:szCs w:val="21"/>
              </w:rPr>
            </w:pPr>
          </w:p>
        </w:tc>
        <w:tc>
          <w:tcPr>
            <w:tcW w:w="1257" w:type="dxa"/>
          </w:tcPr>
          <w:p w:rsidR="009B6519" w:rsidRPr="00D96282" w:rsidRDefault="009B6519" w:rsidP="00A571D5">
            <w:pPr>
              <w:jc w:val="center"/>
              <w:rPr>
                <w:rFonts w:ascii="宋体" w:hAnsi="宋体"/>
                <w:szCs w:val="21"/>
              </w:rPr>
            </w:pPr>
          </w:p>
        </w:tc>
        <w:tc>
          <w:tcPr>
            <w:tcW w:w="85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right w:val="single" w:sz="12" w:space="0" w:color="auto"/>
            </w:tcBorders>
          </w:tcPr>
          <w:p w:rsidR="009B6519" w:rsidRPr="00D96282" w:rsidRDefault="009B6519" w:rsidP="00A571D5">
            <w:pPr>
              <w:jc w:val="center"/>
              <w:rPr>
                <w:rFonts w:ascii="宋体"/>
                <w:b/>
                <w:szCs w:val="21"/>
              </w:rPr>
            </w:pPr>
          </w:p>
        </w:tc>
      </w:tr>
      <w:tr w:rsidR="009B6519" w:rsidRPr="00D96282" w:rsidTr="00A571D5">
        <w:trPr>
          <w:cantSplit/>
          <w:jc w:val="center"/>
        </w:trPr>
        <w:tc>
          <w:tcPr>
            <w:tcW w:w="1439"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31804023</w:t>
            </w:r>
          </w:p>
        </w:tc>
        <w:tc>
          <w:tcPr>
            <w:tcW w:w="3544" w:type="dxa"/>
          </w:tcPr>
          <w:p w:rsidR="009B6519" w:rsidRPr="00D96282" w:rsidRDefault="009B6519" w:rsidP="00A571D5">
            <w:pPr>
              <w:rPr>
                <w:rFonts w:ascii="宋体"/>
                <w:szCs w:val="21"/>
              </w:rPr>
            </w:pPr>
            <w:r w:rsidRPr="00D96282">
              <w:rPr>
                <w:rFonts w:ascii="宋体" w:hAnsi="宋体" w:hint="eastAsia"/>
                <w:szCs w:val="21"/>
              </w:rPr>
              <w:t>中国政府与政治</w:t>
            </w:r>
          </w:p>
        </w:tc>
        <w:tc>
          <w:tcPr>
            <w:tcW w:w="1276" w:type="dxa"/>
          </w:tcPr>
          <w:p w:rsidR="009B6519" w:rsidRPr="00D96282" w:rsidRDefault="009B6519" w:rsidP="00A571D5">
            <w:pPr>
              <w:jc w:val="center"/>
              <w:rPr>
                <w:rFonts w:ascii="宋体"/>
                <w:szCs w:val="21"/>
              </w:rPr>
            </w:pPr>
          </w:p>
        </w:tc>
        <w:tc>
          <w:tcPr>
            <w:tcW w:w="1417" w:type="dxa"/>
          </w:tcPr>
          <w:p w:rsidR="009B6519" w:rsidRPr="00D96282" w:rsidRDefault="009B6519" w:rsidP="00A571D5">
            <w:pPr>
              <w:jc w:val="center"/>
              <w:rPr>
                <w:rFonts w:ascii="宋体"/>
                <w:szCs w:val="21"/>
              </w:rPr>
            </w:pPr>
          </w:p>
        </w:tc>
        <w:tc>
          <w:tcPr>
            <w:tcW w:w="1437"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257" w:type="dxa"/>
          </w:tcPr>
          <w:p w:rsidR="009B6519" w:rsidRPr="00D96282" w:rsidRDefault="009B6519" w:rsidP="00A571D5">
            <w:pPr>
              <w:jc w:val="center"/>
              <w:rPr>
                <w:rFonts w:ascii="宋体" w:hAnsi="宋体"/>
                <w:szCs w:val="21"/>
              </w:rPr>
            </w:pPr>
          </w:p>
        </w:tc>
        <w:tc>
          <w:tcPr>
            <w:tcW w:w="85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right w:val="single" w:sz="12" w:space="0" w:color="auto"/>
            </w:tcBorders>
          </w:tcPr>
          <w:p w:rsidR="009B6519" w:rsidRPr="00D96282" w:rsidRDefault="009B6519" w:rsidP="00A571D5">
            <w:pPr>
              <w:jc w:val="center"/>
              <w:rPr>
                <w:rFonts w:ascii="宋体"/>
                <w:b/>
                <w:szCs w:val="21"/>
              </w:rPr>
            </w:pPr>
          </w:p>
        </w:tc>
      </w:tr>
      <w:tr w:rsidR="009B6519" w:rsidRPr="00D96282" w:rsidTr="00A571D5">
        <w:trPr>
          <w:cantSplit/>
          <w:jc w:val="center"/>
        </w:trPr>
        <w:tc>
          <w:tcPr>
            <w:tcW w:w="1439"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31804024</w:t>
            </w:r>
          </w:p>
        </w:tc>
        <w:tc>
          <w:tcPr>
            <w:tcW w:w="3544" w:type="dxa"/>
          </w:tcPr>
          <w:p w:rsidR="009B6519" w:rsidRPr="00D96282" w:rsidRDefault="009B6519" w:rsidP="00A571D5">
            <w:pPr>
              <w:rPr>
                <w:rFonts w:ascii="宋体"/>
                <w:szCs w:val="21"/>
              </w:rPr>
            </w:pPr>
            <w:r w:rsidRPr="00D96282">
              <w:rPr>
                <w:rFonts w:ascii="宋体" w:hAnsi="宋体" w:hint="eastAsia"/>
                <w:szCs w:val="21"/>
              </w:rPr>
              <w:t>比较政治学</w:t>
            </w:r>
          </w:p>
        </w:tc>
        <w:tc>
          <w:tcPr>
            <w:tcW w:w="1276" w:type="dxa"/>
          </w:tcPr>
          <w:p w:rsidR="009B6519" w:rsidRPr="00D96282" w:rsidRDefault="009B6519" w:rsidP="00A571D5">
            <w:pPr>
              <w:jc w:val="center"/>
              <w:rPr>
                <w:rFonts w:ascii="宋体"/>
                <w:szCs w:val="21"/>
              </w:rPr>
            </w:pPr>
          </w:p>
        </w:tc>
        <w:tc>
          <w:tcPr>
            <w:tcW w:w="1417" w:type="dxa"/>
          </w:tcPr>
          <w:p w:rsidR="009B6519" w:rsidRPr="00D96282" w:rsidRDefault="009B6519" w:rsidP="00A571D5">
            <w:pPr>
              <w:jc w:val="center"/>
              <w:rPr>
                <w:rFonts w:ascii="宋体"/>
                <w:szCs w:val="21"/>
              </w:rPr>
            </w:pPr>
          </w:p>
        </w:tc>
        <w:tc>
          <w:tcPr>
            <w:tcW w:w="1437" w:type="dxa"/>
          </w:tcPr>
          <w:p w:rsidR="009B6519" w:rsidRPr="00D96282" w:rsidRDefault="009B6519" w:rsidP="00A571D5">
            <w:pPr>
              <w:jc w:val="center"/>
              <w:rPr>
                <w:rFonts w:ascii="宋体"/>
                <w:szCs w:val="21"/>
              </w:rPr>
            </w:pPr>
          </w:p>
        </w:tc>
        <w:tc>
          <w:tcPr>
            <w:tcW w:w="1257"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85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right w:val="single" w:sz="12" w:space="0" w:color="auto"/>
            </w:tcBorders>
          </w:tcPr>
          <w:p w:rsidR="009B6519" w:rsidRPr="00D96282" w:rsidRDefault="009B6519" w:rsidP="00A571D5">
            <w:pPr>
              <w:jc w:val="center"/>
              <w:rPr>
                <w:rFonts w:ascii="宋体"/>
                <w:b/>
                <w:szCs w:val="21"/>
              </w:rPr>
            </w:pPr>
          </w:p>
        </w:tc>
      </w:tr>
      <w:tr w:rsidR="009B6519" w:rsidRPr="00D96282" w:rsidTr="00A571D5">
        <w:trPr>
          <w:cantSplit/>
          <w:jc w:val="center"/>
        </w:trPr>
        <w:tc>
          <w:tcPr>
            <w:tcW w:w="1439"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31804026</w:t>
            </w:r>
          </w:p>
        </w:tc>
        <w:tc>
          <w:tcPr>
            <w:tcW w:w="3544" w:type="dxa"/>
          </w:tcPr>
          <w:p w:rsidR="009B6519" w:rsidRPr="00D96282" w:rsidRDefault="009B6519" w:rsidP="00A571D5">
            <w:pPr>
              <w:rPr>
                <w:rFonts w:ascii="宋体"/>
                <w:szCs w:val="21"/>
              </w:rPr>
            </w:pPr>
            <w:r w:rsidRPr="00D96282">
              <w:rPr>
                <w:rFonts w:ascii="宋体" w:hAnsi="宋体" w:hint="eastAsia"/>
                <w:szCs w:val="21"/>
              </w:rPr>
              <w:t>政治学原理</w:t>
            </w:r>
          </w:p>
        </w:tc>
        <w:tc>
          <w:tcPr>
            <w:tcW w:w="1276" w:type="dxa"/>
          </w:tcPr>
          <w:p w:rsidR="009B6519" w:rsidRPr="00D96282" w:rsidRDefault="009B6519" w:rsidP="00A571D5">
            <w:pPr>
              <w:jc w:val="center"/>
              <w:rPr>
                <w:rFonts w:ascii="宋体"/>
                <w:szCs w:val="21"/>
              </w:rPr>
            </w:pPr>
          </w:p>
        </w:tc>
        <w:tc>
          <w:tcPr>
            <w:tcW w:w="1417"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437" w:type="dxa"/>
          </w:tcPr>
          <w:p w:rsidR="009B6519" w:rsidRPr="00D96282" w:rsidRDefault="009B6519" w:rsidP="00A571D5">
            <w:pPr>
              <w:jc w:val="center"/>
              <w:rPr>
                <w:rFonts w:ascii="宋体" w:hAnsi="宋体"/>
                <w:szCs w:val="21"/>
              </w:rPr>
            </w:pPr>
          </w:p>
        </w:tc>
        <w:tc>
          <w:tcPr>
            <w:tcW w:w="1257" w:type="dxa"/>
          </w:tcPr>
          <w:p w:rsidR="009B6519" w:rsidRPr="00D96282" w:rsidRDefault="009B6519" w:rsidP="00A571D5">
            <w:pPr>
              <w:jc w:val="center"/>
              <w:rPr>
                <w:rFonts w:ascii="宋体" w:hAnsi="宋体"/>
                <w:szCs w:val="21"/>
              </w:rPr>
            </w:pPr>
          </w:p>
        </w:tc>
        <w:tc>
          <w:tcPr>
            <w:tcW w:w="85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right w:val="single" w:sz="12" w:space="0" w:color="auto"/>
            </w:tcBorders>
          </w:tcPr>
          <w:p w:rsidR="009B6519" w:rsidRPr="00D96282" w:rsidRDefault="009B6519" w:rsidP="00A571D5">
            <w:pPr>
              <w:jc w:val="center"/>
              <w:rPr>
                <w:rFonts w:ascii="宋体"/>
                <w:b/>
                <w:szCs w:val="21"/>
              </w:rPr>
            </w:pPr>
          </w:p>
        </w:tc>
      </w:tr>
      <w:tr w:rsidR="009B6519" w:rsidRPr="00D96282" w:rsidTr="00A571D5">
        <w:trPr>
          <w:cantSplit/>
          <w:jc w:val="center"/>
        </w:trPr>
        <w:tc>
          <w:tcPr>
            <w:tcW w:w="1439"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31804022</w:t>
            </w:r>
          </w:p>
        </w:tc>
        <w:tc>
          <w:tcPr>
            <w:tcW w:w="3544" w:type="dxa"/>
          </w:tcPr>
          <w:p w:rsidR="009B6519" w:rsidRPr="00D96282" w:rsidRDefault="009B6519" w:rsidP="00A571D5">
            <w:pPr>
              <w:rPr>
                <w:rFonts w:ascii="宋体"/>
                <w:szCs w:val="21"/>
              </w:rPr>
            </w:pPr>
            <w:r w:rsidRPr="00D96282">
              <w:rPr>
                <w:rFonts w:ascii="宋体" w:hAnsi="宋体" w:hint="eastAsia"/>
                <w:szCs w:val="21"/>
              </w:rPr>
              <w:t>公共外交</w:t>
            </w:r>
          </w:p>
        </w:tc>
        <w:tc>
          <w:tcPr>
            <w:tcW w:w="1276" w:type="dxa"/>
          </w:tcPr>
          <w:p w:rsidR="009B6519" w:rsidRPr="00D96282" w:rsidRDefault="009B6519" w:rsidP="00A571D5">
            <w:pPr>
              <w:jc w:val="center"/>
              <w:rPr>
                <w:rFonts w:ascii="宋体"/>
                <w:szCs w:val="21"/>
              </w:rPr>
            </w:pPr>
          </w:p>
        </w:tc>
        <w:tc>
          <w:tcPr>
            <w:tcW w:w="1417" w:type="dxa"/>
          </w:tcPr>
          <w:p w:rsidR="009B6519" w:rsidRPr="00D96282" w:rsidRDefault="009B6519" w:rsidP="00A571D5">
            <w:pPr>
              <w:jc w:val="center"/>
              <w:rPr>
                <w:rFonts w:ascii="宋体"/>
                <w:szCs w:val="21"/>
              </w:rPr>
            </w:pPr>
          </w:p>
        </w:tc>
        <w:tc>
          <w:tcPr>
            <w:tcW w:w="1437" w:type="dxa"/>
          </w:tcPr>
          <w:p w:rsidR="009B6519" w:rsidRPr="00D96282" w:rsidRDefault="009B6519" w:rsidP="00A571D5">
            <w:pPr>
              <w:jc w:val="center"/>
              <w:rPr>
                <w:rFonts w:ascii="宋体"/>
                <w:szCs w:val="21"/>
              </w:rPr>
            </w:pPr>
          </w:p>
        </w:tc>
        <w:tc>
          <w:tcPr>
            <w:tcW w:w="1257"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85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right w:val="single" w:sz="12" w:space="0" w:color="auto"/>
            </w:tcBorders>
          </w:tcPr>
          <w:p w:rsidR="009B6519" w:rsidRPr="00D96282" w:rsidRDefault="009B6519" w:rsidP="00A571D5">
            <w:pPr>
              <w:jc w:val="center"/>
              <w:rPr>
                <w:rFonts w:ascii="宋体"/>
                <w:b/>
                <w:szCs w:val="21"/>
              </w:rPr>
            </w:pPr>
          </w:p>
        </w:tc>
      </w:tr>
      <w:tr w:rsidR="009B6519" w:rsidRPr="00D96282" w:rsidTr="00A571D5">
        <w:trPr>
          <w:cantSplit/>
          <w:jc w:val="center"/>
        </w:trPr>
        <w:tc>
          <w:tcPr>
            <w:tcW w:w="1439" w:type="dxa"/>
            <w:tcBorders>
              <w:left w:val="single" w:sz="12" w:space="0" w:color="auto"/>
              <w:bottom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31804013</w:t>
            </w:r>
          </w:p>
        </w:tc>
        <w:tc>
          <w:tcPr>
            <w:tcW w:w="3544" w:type="dxa"/>
            <w:tcBorders>
              <w:bottom w:val="single" w:sz="12" w:space="0" w:color="auto"/>
            </w:tcBorders>
          </w:tcPr>
          <w:p w:rsidR="009B6519" w:rsidRPr="00D96282" w:rsidRDefault="009B6519" w:rsidP="00A571D5">
            <w:pPr>
              <w:rPr>
                <w:rFonts w:ascii="宋体"/>
                <w:szCs w:val="21"/>
              </w:rPr>
            </w:pPr>
            <w:r w:rsidRPr="00D96282">
              <w:rPr>
                <w:rFonts w:ascii="宋体" w:hAnsi="宋体" w:hint="eastAsia"/>
                <w:szCs w:val="21"/>
              </w:rPr>
              <w:t>外交学经典文献选读</w:t>
            </w:r>
          </w:p>
        </w:tc>
        <w:tc>
          <w:tcPr>
            <w:tcW w:w="1276" w:type="dxa"/>
            <w:tcBorders>
              <w:bottom w:val="single" w:sz="12" w:space="0" w:color="auto"/>
            </w:tcBorders>
          </w:tcPr>
          <w:p w:rsidR="009B6519" w:rsidRPr="00D96282" w:rsidRDefault="009B6519" w:rsidP="00A571D5">
            <w:pPr>
              <w:jc w:val="center"/>
              <w:rPr>
                <w:rFonts w:ascii="宋体"/>
                <w:szCs w:val="21"/>
              </w:rPr>
            </w:pPr>
          </w:p>
        </w:tc>
        <w:tc>
          <w:tcPr>
            <w:tcW w:w="1417" w:type="dxa"/>
            <w:tcBorders>
              <w:bottom w:val="single" w:sz="12" w:space="0" w:color="auto"/>
            </w:tcBorders>
          </w:tcPr>
          <w:p w:rsidR="009B6519" w:rsidRPr="00D96282" w:rsidRDefault="009B6519" w:rsidP="00A571D5">
            <w:pPr>
              <w:jc w:val="center"/>
              <w:rPr>
                <w:rFonts w:ascii="宋体"/>
                <w:szCs w:val="21"/>
              </w:rPr>
            </w:pPr>
          </w:p>
        </w:tc>
        <w:tc>
          <w:tcPr>
            <w:tcW w:w="1437" w:type="dxa"/>
            <w:tcBorders>
              <w:bottom w:val="single" w:sz="12" w:space="0" w:color="auto"/>
            </w:tcBorders>
          </w:tcPr>
          <w:p w:rsidR="009B6519" w:rsidRPr="00D96282" w:rsidRDefault="009B6519" w:rsidP="00A571D5">
            <w:pPr>
              <w:jc w:val="center"/>
              <w:rPr>
                <w:rFonts w:ascii="宋体"/>
                <w:szCs w:val="21"/>
              </w:rPr>
            </w:pPr>
          </w:p>
        </w:tc>
        <w:tc>
          <w:tcPr>
            <w:tcW w:w="1257" w:type="dxa"/>
            <w:tcBorders>
              <w:bottom w:val="single" w:sz="12" w:space="0" w:color="auto"/>
            </w:tcBorders>
          </w:tcPr>
          <w:p w:rsidR="009B6519" w:rsidRPr="00D96282" w:rsidRDefault="009B6519" w:rsidP="00A571D5">
            <w:pPr>
              <w:jc w:val="center"/>
              <w:rPr>
                <w:rFonts w:ascii="宋体" w:hAnsi="宋体"/>
                <w:szCs w:val="21"/>
              </w:rPr>
            </w:pPr>
            <w:r w:rsidRPr="00D96282">
              <w:rPr>
                <w:rFonts w:ascii="宋体" w:hAnsi="宋体"/>
                <w:szCs w:val="21"/>
              </w:rPr>
              <w:t>2</w:t>
            </w:r>
          </w:p>
        </w:tc>
        <w:tc>
          <w:tcPr>
            <w:tcW w:w="850" w:type="dxa"/>
            <w:tcBorders>
              <w:bottom w:val="single" w:sz="12" w:space="0" w:color="auto"/>
            </w:tcBorders>
          </w:tcPr>
          <w:p w:rsidR="009B6519" w:rsidRPr="00D96282" w:rsidRDefault="009B6519" w:rsidP="00A571D5">
            <w:pPr>
              <w:jc w:val="center"/>
              <w:rPr>
                <w:rFonts w:ascii="宋体" w:hAnsi="宋体"/>
                <w:szCs w:val="21"/>
              </w:rPr>
            </w:pPr>
            <w:r w:rsidRPr="00D96282">
              <w:rPr>
                <w:rFonts w:ascii="宋体" w:hAnsi="宋体"/>
                <w:szCs w:val="21"/>
              </w:rPr>
              <w:t>2</w:t>
            </w:r>
          </w:p>
        </w:tc>
        <w:tc>
          <w:tcPr>
            <w:tcW w:w="709" w:type="dxa"/>
            <w:tcBorders>
              <w:bottom w:val="single" w:sz="12" w:space="0" w:color="auto"/>
            </w:tcBorders>
          </w:tcPr>
          <w:p w:rsidR="009B6519" w:rsidRPr="00D96282" w:rsidRDefault="009B6519" w:rsidP="00A571D5">
            <w:pPr>
              <w:jc w:val="center"/>
              <w:rPr>
                <w:rFonts w:ascii="宋体" w:hAnsi="宋体"/>
                <w:szCs w:val="21"/>
              </w:rPr>
            </w:pPr>
            <w:r w:rsidRPr="00D96282">
              <w:rPr>
                <w:rFonts w:ascii="宋体" w:hAnsi="宋体"/>
                <w:szCs w:val="21"/>
              </w:rPr>
              <w:t>2</w:t>
            </w:r>
          </w:p>
        </w:tc>
        <w:tc>
          <w:tcPr>
            <w:tcW w:w="1504" w:type="dxa"/>
            <w:vMerge/>
            <w:tcBorders>
              <w:bottom w:val="single" w:sz="12" w:space="0" w:color="auto"/>
              <w:right w:val="single" w:sz="12" w:space="0" w:color="auto"/>
            </w:tcBorders>
          </w:tcPr>
          <w:p w:rsidR="009B6519" w:rsidRPr="00D96282" w:rsidRDefault="009B6519" w:rsidP="00A571D5">
            <w:pPr>
              <w:jc w:val="center"/>
              <w:rPr>
                <w:rFonts w:ascii="宋体"/>
                <w:b/>
                <w:szCs w:val="21"/>
              </w:rPr>
            </w:pPr>
          </w:p>
        </w:tc>
      </w:tr>
    </w:tbl>
    <w:p w:rsidR="009B6519" w:rsidRPr="00D96282" w:rsidRDefault="009B6519" w:rsidP="009B6519">
      <w:pPr>
        <w:pStyle w:val="a3"/>
        <w:spacing w:line="400" w:lineRule="exact"/>
        <w:ind w:firstLineChars="199" w:firstLine="418"/>
      </w:pPr>
    </w:p>
    <w:p w:rsidR="009B6519" w:rsidRPr="00D96282" w:rsidRDefault="009B6519" w:rsidP="009B6519">
      <w:pPr>
        <w:pStyle w:val="a3"/>
        <w:spacing w:line="400" w:lineRule="exact"/>
        <w:ind w:firstLineChars="199" w:firstLine="418"/>
      </w:pPr>
      <w:r w:rsidRPr="00D96282">
        <w:br w:type="page"/>
      </w:r>
    </w:p>
    <w:p w:rsidR="009B6519" w:rsidRPr="00D96282" w:rsidRDefault="009B6519" w:rsidP="009B6519">
      <w:pPr>
        <w:widowControl/>
        <w:spacing w:line="360" w:lineRule="auto"/>
        <w:rPr>
          <w:rFonts w:ascii="宋体" w:hAnsi="宋体"/>
          <w:b/>
          <w:sz w:val="24"/>
        </w:rPr>
      </w:pPr>
      <w:r w:rsidRPr="00D96282">
        <w:rPr>
          <w:rFonts w:ascii="宋体" w:hAnsi="宋体" w:hint="eastAsia"/>
          <w:b/>
          <w:sz w:val="24"/>
        </w:rPr>
        <w:lastRenderedPageBreak/>
        <w:t>（二）专业选修课</w:t>
      </w:r>
      <w:r w:rsidRPr="00D96282">
        <w:rPr>
          <w:rFonts w:ascii="宋体" w:hAnsi="宋体"/>
          <w:b/>
          <w:sz w:val="24"/>
        </w:rPr>
        <w:t xml:space="preserve"> </w:t>
      </w:r>
      <w:r w:rsidRPr="00D96282">
        <w:rPr>
          <w:rFonts w:ascii="宋体" w:hAnsi="宋体" w:hint="eastAsia"/>
          <w:b/>
          <w:sz w:val="24"/>
        </w:rPr>
        <w:t>（随主修培养方案时间安排）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717"/>
        <w:gridCol w:w="720"/>
        <w:gridCol w:w="720"/>
        <w:gridCol w:w="720"/>
        <w:gridCol w:w="703"/>
        <w:gridCol w:w="17"/>
        <w:gridCol w:w="685"/>
        <w:gridCol w:w="643"/>
        <w:gridCol w:w="720"/>
        <w:gridCol w:w="720"/>
        <w:gridCol w:w="720"/>
        <w:gridCol w:w="720"/>
        <w:gridCol w:w="1938"/>
        <w:gridCol w:w="762"/>
      </w:tblGrid>
      <w:tr w:rsidR="009B6519" w:rsidRPr="00D96282" w:rsidTr="00A571D5">
        <w:trPr>
          <w:cantSplit/>
          <w:jc w:val="center"/>
        </w:trPr>
        <w:tc>
          <w:tcPr>
            <w:tcW w:w="1428" w:type="dxa"/>
            <w:vMerge w:val="restart"/>
            <w:tcBorders>
              <w:top w:val="single" w:sz="12" w:space="0" w:color="auto"/>
              <w:left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17"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9B6519" w:rsidRPr="00D96282" w:rsidRDefault="009B6519"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二年级</w:t>
            </w:r>
          </w:p>
        </w:tc>
        <w:tc>
          <w:tcPr>
            <w:tcW w:w="1345" w:type="dxa"/>
            <w:gridSpan w:val="3"/>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总</w:t>
            </w:r>
          </w:p>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p>
          <w:p w:rsidR="009B6519" w:rsidRPr="00D96282" w:rsidRDefault="009B6519"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9B6519" w:rsidRPr="00D96282" w:rsidTr="00A571D5">
        <w:trPr>
          <w:cantSplit/>
          <w:jc w:val="center"/>
        </w:trPr>
        <w:tc>
          <w:tcPr>
            <w:tcW w:w="1428" w:type="dxa"/>
            <w:vMerge/>
            <w:tcBorders>
              <w:left w:val="single" w:sz="12" w:space="0" w:color="auto"/>
            </w:tcBorders>
          </w:tcPr>
          <w:p w:rsidR="009B6519" w:rsidRPr="00D96282" w:rsidRDefault="009B6519" w:rsidP="00A571D5">
            <w:pPr>
              <w:spacing w:line="240" w:lineRule="atLeast"/>
              <w:jc w:val="center"/>
              <w:rPr>
                <w:rFonts w:ascii="宋体"/>
                <w:szCs w:val="21"/>
              </w:rPr>
            </w:pPr>
          </w:p>
        </w:tc>
        <w:tc>
          <w:tcPr>
            <w:tcW w:w="2717" w:type="dxa"/>
            <w:vMerge/>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一</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二</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三</w:t>
            </w:r>
          </w:p>
        </w:tc>
        <w:tc>
          <w:tcPr>
            <w:tcW w:w="703"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四</w:t>
            </w:r>
          </w:p>
        </w:tc>
        <w:tc>
          <w:tcPr>
            <w:tcW w:w="702" w:type="dxa"/>
            <w:gridSpan w:val="2"/>
            <w:vAlign w:val="center"/>
          </w:tcPr>
          <w:p w:rsidR="009B6519" w:rsidRPr="00D96282" w:rsidRDefault="009B6519" w:rsidP="00A571D5">
            <w:pPr>
              <w:spacing w:line="240" w:lineRule="atLeast"/>
              <w:jc w:val="center"/>
              <w:rPr>
                <w:rFonts w:ascii="宋体"/>
                <w:b/>
              </w:rPr>
            </w:pPr>
            <w:r w:rsidRPr="00D96282">
              <w:rPr>
                <w:rFonts w:ascii="宋体" w:hAnsi="宋体" w:hint="eastAsia"/>
                <w:b/>
              </w:rPr>
              <w:t>五</w:t>
            </w:r>
          </w:p>
        </w:tc>
        <w:tc>
          <w:tcPr>
            <w:tcW w:w="643" w:type="dxa"/>
          </w:tcPr>
          <w:p w:rsidR="009B6519" w:rsidRPr="00D96282" w:rsidRDefault="009B6519" w:rsidP="00A571D5">
            <w:pPr>
              <w:spacing w:line="240" w:lineRule="atLeast"/>
              <w:jc w:val="center"/>
              <w:rPr>
                <w:rFonts w:ascii="宋体"/>
              </w:rPr>
            </w:pPr>
            <w:r w:rsidRPr="00D96282">
              <w:rPr>
                <w:rFonts w:ascii="宋体" w:hAnsi="宋体" w:hint="eastAsia"/>
              </w:rPr>
              <w:t>六</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七</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八</w:t>
            </w:r>
          </w:p>
        </w:tc>
        <w:tc>
          <w:tcPr>
            <w:tcW w:w="720" w:type="dxa"/>
            <w:vMerge/>
          </w:tcPr>
          <w:p w:rsidR="009B6519" w:rsidRPr="00D96282" w:rsidRDefault="009B6519" w:rsidP="00A571D5">
            <w:pPr>
              <w:spacing w:line="240" w:lineRule="atLeast"/>
              <w:jc w:val="center"/>
              <w:rPr>
                <w:rFonts w:ascii="宋体"/>
                <w:szCs w:val="21"/>
              </w:rPr>
            </w:pPr>
          </w:p>
        </w:tc>
        <w:tc>
          <w:tcPr>
            <w:tcW w:w="720" w:type="dxa"/>
            <w:vMerge/>
          </w:tcPr>
          <w:p w:rsidR="009B6519" w:rsidRPr="00D96282" w:rsidRDefault="009B6519"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vMerge/>
            <w:tcBorders>
              <w:left w:val="single" w:sz="12" w:space="0" w:color="auto"/>
              <w:bottom w:val="single" w:sz="12" w:space="0" w:color="auto"/>
            </w:tcBorders>
          </w:tcPr>
          <w:p w:rsidR="009B6519" w:rsidRPr="00D96282" w:rsidRDefault="009B6519" w:rsidP="00A571D5">
            <w:pPr>
              <w:spacing w:line="240" w:lineRule="atLeast"/>
              <w:rPr>
                <w:rFonts w:ascii="宋体"/>
              </w:rPr>
            </w:pPr>
          </w:p>
        </w:tc>
        <w:tc>
          <w:tcPr>
            <w:tcW w:w="2717" w:type="dxa"/>
            <w:vMerge/>
            <w:tcBorders>
              <w:bottom w:val="single" w:sz="12" w:space="0" w:color="auto"/>
            </w:tcBorders>
          </w:tcPr>
          <w:p w:rsidR="009B6519" w:rsidRPr="00D96282" w:rsidRDefault="009B6519" w:rsidP="00A571D5">
            <w:pPr>
              <w:spacing w:line="240" w:lineRule="atLeast"/>
              <w:jc w:val="center"/>
              <w:rPr>
                <w:rFonts w:ascii="宋体"/>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2" w:type="dxa"/>
            <w:gridSpan w:val="2"/>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64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13</w:t>
            </w: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top w:val="single" w:sz="12" w:space="0" w:color="auto"/>
              <w:left w:val="single" w:sz="12" w:space="0" w:color="auto"/>
            </w:tcBorders>
          </w:tcPr>
          <w:p w:rsidR="009B6519" w:rsidRPr="00D96282" w:rsidRDefault="009B6519" w:rsidP="00A571D5">
            <w:pPr>
              <w:spacing w:line="240" w:lineRule="atLeast"/>
              <w:jc w:val="center"/>
              <w:rPr>
                <w:rFonts w:ascii="宋体" w:hAnsi="宋体"/>
              </w:rPr>
            </w:pPr>
            <w:r w:rsidRPr="00D96282">
              <w:rPr>
                <w:rFonts w:ascii="宋体" w:hAnsi="宋体"/>
              </w:rPr>
              <w:t>11803017</w:t>
            </w:r>
          </w:p>
        </w:tc>
        <w:tc>
          <w:tcPr>
            <w:tcW w:w="2717" w:type="dxa"/>
            <w:tcBorders>
              <w:top w:val="single" w:sz="12" w:space="0" w:color="auto"/>
            </w:tcBorders>
          </w:tcPr>
          <w:p w:rsidR="009B6519" w:rsidRPr="00D96282" w:rsidRDefault="009B6519" w:rsidP="00A571D5">
            <w:pPr>
              <w:spacing w:line="240" w:lineRule="atLeast"/>
              <w:jc w:val="left"/>
              <w:rPr>
                <w:rFonts w:ascii="宋体"/>
              </w:rPr>
            </w:pPr>
            <w:r w:rsidRPr="00D96282">
              <w:rPr>
                <w:rFonts w:ascii="宋体" w:hAnsi="宋体" w:hint="eastAsia"/>
              </w:rPr>
              <w:t>政治学研究方法（英语授课）</w:t>
            </w:r>
          </w:p>
        </w:tc>
        <w:tc>
          <w:tcPr>
            <w:tcW w:w="720" w:type="dxa"/>
            <w:tcBorders>
              <w:top w:val="single" w:sz="12" w:space="0" w:color="auto"/>
            </w:tcBorders>
          </w:tcPr>
          <w:p w:rsidR="009B6519" w:rsidRPr="00D96282" w:rsidRDefault="009B6519" w:rsidP="00A571D5">
            <w:pPr>
              <w:spacing w:line="240" w:lineRule="atLeast"/>
              <w:jc w:val="center"/>
              <w:rPr>
                <w:rFonts w:ascii="宋体"/>
                <w:b/>
              </w:rPr>
            </w:pPr>
          </w:p>
        </w:tc>
        <w:tc>
          <w:tcPr>
            <w:tcW w:w="720" w:type="dxa"/>
            <w:tcBorders>
              <w:top w:val="single" w:sz="12" w:space="0" w:color="auto"/>
            </w:tcBorders>
          </w:tcPr>
          <w:p w:rsidR="009B6519" w:rsidRPr="00D96282" w:rsidRDefault="009B6519" w:rsidP="00A571D5">
            <w:pPr>
              <w:spacing w:line="240" w:lineRule="atLeast"/>
              <w:jc w:val="center"/>
              <w:rPr>
                <w:rFonts w:ascii="宋体"/>
                <w:b/>
              </w:rPr>
            </w:pPr>
          </w:p>
        </w:tc>
        <w:tc>
          <w:tcPr>
            <w:tcW w:w="720" w:type="dxa"/>
            <w:tcBorders>
              <w:top w:val="single" w:sz="12" w:space="0" w:color="auto"/>
            </w:tcBorders>
          </w:tcPr>
          <w:p w:rsidR="009B6519" w:rsidRPr="00D96282" w:rsidRDefault="009B6519" w:rsidP="00A571D5">
            <w:pPr>
              <w:spacing w:line="240" w:lineRule="atLeast"/>
              <w:jc w:val="center"/>
              <w:rPr>
                <w:rFonts w:ascii="宋体"/>
                <w:b/>
              </w:rPr>
            </w:pPr>
          </w:p>
        </w:tc>
        <w:tc>
          <w:tcPr>
            <w:tcW w:w="703" w:type="dxa"/>
            <w:tcBorders>
              <w:top w:val="single" w:sz="12" w:space="0" w:color="auto"/>
            </w:tcBorders>
          </w:tcPr>
          <w:p w:rsidR="009B6519" w:rsidRPr="00D96282" w:rsidRDefault="009B6519" w:rsidP="00A571D5">
            <w:pPr>
              <w:spacing w:line="240" w:lineRule="atLeast"/>
              <w:jc w:val="center"/>
              <w:rPr>
                <w:rFonts w:ascii="宋体" w:hAnsi="宋体"/>
              </w:rPr>
            </w:pPr>
            <w:r w:rsidRPr="00D96282">
              <w:rPr>
                <w:rFonts w:ascii="宋体" w:hAnsi="宋体"/>
              </w:rPr>
              <w:t>2</w:t>
            </w:r>
          </w:p>
        </w:tc>
        <w:tc>
          <w:tcPr>
            <w:tcW w:w="702" w:type="dxa"/>
            <w:gridSpan w:val="2"/>
            <w:tcBorders>
              <w:top w:val="single" w:sz="12" w:space="0" w:color="auto"/>
            </w:tcBorders>
          </w:tcPr>
          <w:p w:rsidR="009B6519" w:rsidRPr="00D96282" w:rsidRDefault="009B6519" w:rsidP="00A571D5">
            <w:pPr>
              <w:spacing w:line="240" w:lineRule="atLeast"/>
              <w:jc w:val="center"/>
              <w:rPr>
                <w:rFonts w:ascii="宋体"/>
                <w:b/>
              </w:rPr>
            </w:pPr>
          </w:p>
        </w:tc>
        <w:tc>
          <w:tcPr>
            <w:tcW w:w="643" w:type="dxa"/>
            <w:tcBorders>
              <w:top w:val="single" w:sz="12" w:space="0" w:color="auto"/>
            </w:tcBorders>
          </w:tcPr>
          <w:p w:rsidR="009B6519" w:rsidRPr="00D96282" w:rsidRDefault="009B6519" w:rsidP="00A571D5">
            <w:pPr>
              <w:spacing w:line="240" w:lineRule="atLeast"/>
              <w:jc w:val="center"/>
              <w:rPr>
                <w:rFonts w:ascii="宋体"/>
                <w:b/>
              </w:rPr>
            </w:pPr>
          </w:p>
        </w:tc>
        <w:tc>
          <w:tcPr>
            <w:tcW w:w="720" w:type="dxa"/>
            <w:tcBorders>
              <w:top w:val="single" w:sz="12" w:space="0" w:color="auto"/>
            </w:tcBorders>
          </w:tcPr>
          <w:p w:rsidR="009B6519" w:rsidRPr="00D96282" w:rsidRDefault="009B6519" w:rsidP="00A571D5">
            <w:pPr>
              <w:spacing w:line="240" w:lineRule="atLeast"/>
              <w:jc w:val="center"/>
              <w:rPr>
                <w:rFonts w:ascii="宋体"/>
                <w:b/>
              </w:rPr>
            </w:pPr>
          </w:p>
        </w:tc>
        <w:tc>
          <w:tcPr>
            <w:tcW w:w="720" w:type="dxa"/>
            <w:tcBorders>
              <w:top w:val="single" w:sz="12" w:space="0" w:color="auto"/>
            </w:tcBorders>
          </w:tcPr>
          <w:p w:rsidR="009B6519" w:rsidRPr="00D96282" w:rsidRDefault="009B6519" w:rsidP="00A571D5">
            <w:pPr>
              <w:spacing w:line="240" w:lineRule="atLeast"/>
              <w:jc w:val="center"/>
              <w:rPr>
                <w:rFonts w:ascii="宋体"/>
                <w:b/>
              </w:rPr>
            </w:pPr>
          </w:p>
        </w:tc>
        <w:tc>
          <w:tcPr>
            <w:tcW w:w="720" w:type="dxa"/>
            <w:tcBorders>
              <w:top w:val="single" w:sz="12" w:space="0" w:color="auto"/>
            </w:tcBorders>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tcBorders>
              <w:top w:val="single" w:sz="12" w:space="0" w:color="auto"/>
            </w:tcBorders>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restart"/>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26</w:t>
            </w:r>
            <w:r w:rsidRPr="00D96282">
              <w:rPr>
                <w:rFonts w:ascii="宋体" w:hAnsi="宋体" w:hint="eastAsia"/>
                <w:szCs w:val="21"/>
              </w:rPr>
              <w:t>学分</w:t>
            </w:r>
          </w:p>
        </w:tc>
        <w:tc>
          <w:tcPr>
            <w:tcW w:w="762" w:type="dxa"/>
            <w:vMerge w:val="restart"/>
            <w:tcBorders>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szCs w:val="21"/>
              </w:rPr>
              <w:t>专</w:t>
            </w:r>
          </w:p>
          <w:p w:rsidR="009B6519" w:rsidRPr="00D96282" w:rsidRDefault="009B6519" w:rsidP="00A571D5">
            <w:pPr>
              <w:spacing w:line="240" w:lineRule="atLeast"/>
              <w:jc w:val="center"/>
              <w:rPr>
                <w:rFonts w:ascii="宋体"/>
                <w:szCs w:val="21"/>
              </w:rPr>
            </w:pPr>
            <w:r w:rsidRPr="00D96282">
              <w:rPr>
                <w:rFonts w:ascii="宋体" w:hAnsi="宋体" w:hint="eastAsia"/>
                <w:szCs w:val="21"/>
              </w:rPr>
              <w:t>业</w:t>
            </w:r>
          </w:p>
          <w:p w:rsidR="009B6519" w:rsidRPr="00D96282" w:rsidRDefault="009B6519" w:rsidP="00A571D5">
            <w:pPr>
              <w:spacing w:line="240" w:lineRule="atLeast"/>
              <w:jc w:val="center"/>
              <w:rPr>
                <w:rFonts w:ascii="宋体"/>
                <w:szCs w:val="21"/>
              </w:rPr>
            </w:pPr>
            <w:r w:rsidRPr="00D96282">
              <w:rPr>
                <w:rFonts w:ascii="宋体" w:hAnsi="宋体" w:hint="eastAsia"/>
                <w:szCs w:val="21"/>
              </w:rPr>
              <w:t>选</w:t>
            </w:r>
          </w:p>
          <w:p w:rsidR="009B6519" w:rsidRPr="00D96282" w:rsidRDefault="009B6519" w:rsidP="00A571D5">
            <w:pPr>
              <w:spacing w:line="240" w:lineRule="atLeast"/>
              <w:jc w:val="center"/>
              <w:rPr>
                <w:rFonts w:ascii="宋体"/>
                <w:szCs w:val="21"/>
              </w:rPr>
            </w:pPr>
            <w:r w:rsidRPr="00D96282">
              <w:rPr>
                <w:rFonts w:ascii="宋体" w:hAnsi="宋体" w:hint="eastAsia"/>
                <w:szCs w:val="21"/>
              </w:rPr>
              <w:t>修</w:t>
            </w:r>
          </w:p>
          <w:p w:rsidR="009B6519" w:rsidRPr="00D96282" w:rsidRDefault="009B6519" w:rsidP="00A571D5">
            <w:pPr>
              <w:spacing w:line="240" w:lineRule="atLeast"/>
              <w:jc w:val="center"/>
              <w:rPr>
                <w:rFonts w:ascii="宋体"/>
                <w:szCs w:val="21"/>
              </w:rPr>
            </w:pPr>
            <w:r w:rsidRPr="00D96282">
              <w:rPr>
                <w:rFonts w:ascii="宋体" w:hAnsi="宋体" w:hint="eastAsia"/>
                <w:szCs w:val="21"/>
              </w:rPr>
              <w:t>课</w:t>
            </w: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jc w:val="center"/>
              <w:rPr>
                <w:rFonts w:ascii="宋体" w:hAnsi="宋体"/>
              </w:rPr>
            </w:pPr>
            <w:r w:rsidRPr="00D96282">
              <w:rPr>
                <w:rFonts w:ascii="宋体" w:hAnsi="宋体"/>
              </w:rPr>
              <w:t>11803043</w:t>
            </w:r>
          </w:p>
        </w:tc>
        <w:tc>
          <w:tcPr>
            <w:tcW w:w="2717" w:type="dxa"/>
          </w:tcPr>
          <w:p w:rsidR="009B6519" w:rsidRPr="00D96282" w:rsidRDefault="009B6519" w:rsidP="00A571D5">
            <w:pPr>
              <w:widowControl/>
              <w:rPr>
                <w:rFonts w:ascii="宋体" w:cs="宋体"/>
                <w:kern w:val="0"/>
                <w:szCs w:val="21"/>
              </w:rPr>
            </w:pPr>
            <w:r w:rsidRPr="00D96282">
              <w:rPr>
                <w:rFonts w:ascii="宋体" w:hAnsi="宋体" w:cs="宋体" w:hint="eastAsia"/>
                <w:kern w:val="0"/>
                <w:szCs w:val="21"/>
              </w:rPr>
              <w:t>行政管理学概论</w:t>
            </w:r>
          </w:p>
        </w:tc>
        <w:tc>
          <w:tcPr>
            <w:tcW w:w="720" w:type="dxa"/>
          </w:tcPr>
          <w:p w:rsidR="009B6519" w:rsidRPr="00D96282" w:rsidRDefault="009B6519" w:rsidP="00A571D5">
            <w:pPr>
              <w:spacing w:line="240" w:lineRule="atLeast"/>
              <w:jc w:val="center"/>
              <w:rPr>
                <w:rFonts w:ascii="宋体"/>
              </w:rPr>
            </w:pPr>
          </w:p>
        </w:tc>
        <w:tc>
          <w:tcPr>
            <w:tcW w:w="720" w:type="dxa"/>
          </w:tcPr>
          <w:p w:rsidR="009B6519" w:rsidRPr="00D96282" w:rsidRDefault="009B6519" w:rsidP="00A571D5">
            <w:pPr>
              <w:spacing w:line="240" w:lineRule="atLeast"/>
              <w:jc w:val="center"/>
              <w:rPr>
                <w:rFonts w:ascii="宋体"/>
              </w:rPr>
            </w:pPr>
          </w:p>
        </w:tc>
        <w:tc>
          <w:tcPr>
            <w:tcW w:w="720" w:type="dxa"/>
          </w:tcPr>
          <w:p w:rsidR="009B6519" w:rsidRPr="00D96282" w:rsidRDefault="009B6519" w:rsidP="00A571D5">
            <w:pPr>
              <w:spacing w:line="240" w:lineRule="atLeast"/>
              <w:jc w:val="center"/>
              <w:rPr>
                <w:rFonts w:ascii="宋体"/>
              </w:rPr>
            </w:pPr>
            <w:r w:rsidRPr="00D96282">
              <w:rPr>
                <w:rFonts w:ascii="宋体"/>
              </w:rPr>
              <w:t>2</w:t>
            </w:r>
          </w:p>
        </w:tc>
        <w:tc>
          <w:tcPr>
            <w:tcW w:w="703" w:type="dxa"/>
          </w:tcPr>
          <w:p w:rsidR="009B6519" w:rsidRPr="00D96282" w:rsidRDefault="009B6519" w:rsidP="00A571D5">
            <w:pPr>
              <w:spacing w:line="240" w:lineRule="atLeast"/>
              <w:jc w:val="center"/>
              <w:rPr>
                <w:rFonts w:ascii="宋体"/>
              </w:rPr>
            </w:pPr>
          </w:p>
        </w:tc>
        <w:tc>
          <w:tcPr>
            <w:tcW w:w="702" w:type="dxa"/>
            <w:gridSpan w:val="2"/>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hAnsi="宋体"/>
                <w:szCs w:val="21"/>
              </w:rPr>
            </w:pPr>
            <w:r w:rsidRPr="00D96282">
              <w:rPr>
                <w:rFonts w:ascii="宋体" w:hAnsi="宋体"/>
                <w:szCs w:val="21"/>
              </w:rPr>
              <w:t>11803019</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中国政治思想史</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43"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widowControl/>
              <w:jc w:val="center"/>
              <w:rPr>
                <w:rFonts w:ascii="宋体" w:cs="Arial"/>
                <w:kern w:val="0"/>
                <w:szCs w:val="21"/>
              </w:rPr>
            </w:pPr>
            <w:r w:rsidRPr="00D96282">
              <w:rPr>
                <w:rFonts w:ascii="宋体" w:hAnsi="宋体"/>
                <w:szCs w:val="21"/>
              </w:rPr>
              <w:t>11804021</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西方政治思想史</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cs="宋体"/>
                <w:szCs w:val="21"/>
              </w:rPr>
            </w:pPr>
            <w:r w:rsidRPr="00D96282">
              <w:rPr>
                <w:rFonts w:ascii="宋体" w:hAnsi="宋体"/>
                <w:szCs w:val="21"/>
              </w:rPr>
              <w:t>11803007</w:t>
            </w:r>
          </w:p>
        </w:tc>
        <w:tc>
          <w:tcPr>
            <w:tcW w:w="2717" w:type="dxa"/>
            <w:vAlign w:val="center"/>
          </w:tcPr>
          <w:p w:rsidR="009B6519" w:rsidRPr="00D96282" w:rsidRDefault="009B6519" w:rsidP="00A571D5">
            <w:pPr>
              <w:rPr>
                <w:rFonts w:ascii="宋体" w:cs="宋体"/>
                <w:szCs w:val="21"/>
              </w:rPr>
            </w:pPr>
            <w:r w:rsidRPr="00D96282">
              <w:rPr>
                <w:rFonts w:ascii="宋体" w:hAnsi="宋体" w:hint="eastAsia"/>
                <w:szCs w:val="21"/>
              </w:rPr>
              <w:t>香港特别行政区制度</w:t>
            </w: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r w:rsidRPr="00D96282">
              <w:rPr>
                <w:rFonts w:ascii="宋体" w:hAnsi="宋体"/>
                <w:szCs w:val="21"/>
              </w:rPr>
              <w:t>2</w:t>
            </w:r>
          </w:p>
        </w:tc>
        <w:tc>
          <w:tcPr>
            <w:tcW w:w="720" w:type="dxa"/>
            <w:vAlign w:val="center"/>
          </w:tcPr>
          <w:p w:rsidR="009B6519" w:rsidRPr="00D96282" w:rsidRDefault="009B6519" w:rsidP="00A571D5">
            <w:pPr>
              <w:jc w:val="center"/>
              <w:rPr>
                <w:rFonts w:ascii="宋体" w:cs="宋体"/>
                <w:szCs w:val="21"/>
              </w:rPr>
            </w:pPr>
          </w:p>
        </w:tc>
        <w:tc>
          <w:tcPr>
            <w:tcW w:w="720" w:type="dxa"/>
            <w:gridSpan w:val="2"/>
            <w:vAlign w:val="center"/>
          </w:tcPr>
          <w:p w:rsidR="009B6519" w:rsidRPr="00D96282" w:rsidRDefault="009B6519" w:rsidP="00A571D5">
            <w:pPr>
              <w:jc w:val="center"/>
              <w:rPr>
                <w:rFonts w:ascii="宋体" w:cs="宋体"/>
                <w:szCs w:val="21"/>
              </w:rPr>
            </w:pPr>
          </w:p>
        </w:tc>
        <w:tc>
          <w:tcPr>
            <w:tcW w:w="685" w:type="dxa"/>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cs="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11803005</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台湾地区研究</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11803016</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国际政治概论</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gridSpan w:val="2"/>
            <w:vAlign w:val="center"/>
          </w:tcPr>
          <w:p w:rsidR="009B6519" w:rsidRPr="00D96282" w:rsidRDefault="009B6519" w:rsidP="00A571D5">
            <w:pPr>
              <w:spacing w:line="240" w:lineRule="atLeast"/>
              <w:jc w:val="center"/>
              <w:rPr>
                <w:rFonts w:ascii="宋体" w:hAnsi="宋体"/>
                <w:szCs w:val="21"/>
              </w:rPr>
            </w:pPr>
          </w:p>
        </w:tc>
        <w:tc>
          <w:tcPr>
            <w:tcW w:w="685" w:type="dxa"/>
            <w:vAlign w:val="center"/>
          </w:tcPr>
          <w:p w:rsidR="009B6519" w:rsidRPr="00D96282" w:rsidRDefault="009B6519" w:rsidP="00A571D5">
            <w:pPr>
              <w:spacing w:line="240" w:lineRule="atLeast"/>
              <w:jc w:val="center"/>
              <w:rPr>
                <w:rFonts w:ascii="宋体" w:hAns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11803044</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国际公务员制度</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jc w:val="center"/>
              <w:rPr>
                <w:rFonts w:ascii="宋体" w:hAnsi="宋体" w:cs="宋体"/>
                <w:szCs w:val="21"/>
              </w:rPr>
            </w:pPr>
            <w:r w:rsidRPr="00D96282">
              <w:rPr>
                <w:rFonts w:ascii="宋体" w:hAnsi="宋体" w:cs="宋体"/>
                <w:szCs w:val="21"/>
              </w:rPr>
              <w:t>1</w:t>
            </w:r>
          </w:p>
        </w:tc>
        <w:tc>
          <w:tcPr>
            <w:tcW w:w="720" w:type="dxa"/>
            <w:gridSpan w:val="2"/>
            <w:vAlign w:val="center"/>
          </w:tcPr>
          <w:p w:rsidR="009B6519" w:rsidRPr="00D96282" w:rsidRDefault="009B6519" w:rsidP="00A571D5">
            <w:pPr>
              <w:jc w:val="center"/>
              <w:rPr>
                <w:rFonts w:ascii="宋体" w:cs="宋体"/>
                <w:szCs w:val="21"/>
              </w:rPr>
            </w:pPr>
          </w:p>
        </w:tc>
        <w:tc>
          <w:tcPr>
            <w:tcW w:w="685" w:type="dxa"/>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17</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1</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hAnsi="宋体"/>
                <w:szCs w:val="21"/>
              </w:rPr>
            </w:pPr>
            <w:r w:rsidRPr="00D96282">
              <w:rPr>
                <w:rFonts w:ascii="宋体" w:hAnsi="宋体"/>
                <w:szCs w:val="21"/>
              </w:rPr>
              <w:t>11803015</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联合国研究</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rPr>
            </w:pPr>
            <w:r w:rsidRPr="00D96282">
              <w:rPr>
                <w:rFonts w:ascii="宋体" w:hAnsi="宋体"/>
              </w:rPr>
              <w:t>10804034</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cs="宋体" w:hint="eastAsia"/>
                <w:kern w:val="0"/>
                <w:szCs w:val="21"/>
              </w:rPr>
              <w:t>国际政治经济学（英语授课）</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rPr>
            </w:pPr>
            <w:r w:rsidRPr="00D96282">
              <w:rPr>
                <w:rFonts w:ascii="宋体" w:hAnsi="宋体"/>
                <w:szCs w:val="21"/>
              </w:rPr>
              <w:t>11804006</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hint="eastAsia"/>
                <w:szCs w:val="21"/>
              </w:rPr>
              <w:t>中美关系（英语授课）</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43"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11803045</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宗教与国际政治</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43"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widowControl/>
              <w:jc w:val="center"/>
              <w:rPr>
                <w:rFonts w:ascii="宋体" w:cs="Arial"/>
                <w:kern w:val="0"/>
                <w:szCs w:val="21"/>
              </w:rPr>
            </w:pPr>
            <w:r w:rsidRPr="00D96282">
              <w:rPr>
                <w:rFonts w:ascii="宋体" w:hAnsi="宋体"/>
                <w:szCs w:val="21"/>
              </w:rPr>
              <w:t>11804029</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非政府组织研究</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hAnsi="宋体"/>
                <w:szCs w:val="21"/>
              </w:rPr>
            </w:pPr>
            <w:r w:rsidRPr="00D96282">
              <w:rPr>
                <w:rFonts w:ascii="宋体" w:hAnsi="宋体"/>
                <w:szCs w:val="21"/>
              </w:rPr>
              <w:t>11901022</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冷战后国际关系</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rPr>
            </w:pPr>
            <w:r w:rsidRPr="00D96282">
              <w:rPr>
                <w:rFonts w:ascii="宋体" w:hAnsi="宋体"/>
              </w:rPr>
              <w:t>11804041</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cs="宋体" w:hint="eastAsia"/>
                <w:kern w:val="0"/>
                <w:szCs w:val="21"/>
              </w:rPr>
              <w:t>冷战史专题研究</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r w:rsidRPr="00D96282">
              <w:rPr>
                <w:rFonts w:ascii="宋体"/>
              </w:rPr>
              <w:t>2</w:t>
            </w:r>
          </w:p>
        </w:tc>
        <w:tc>
          <w:tcPr>
            <w:tcW w:w="685" w:type="dxa"/>
            <w:vAlign w:val="center"/>
          </w:tcPr>
          <w:p w:rsidR="009B6519" w:rsidRPr="00D96282" w:rsidRDefault="009B6519" w:rsidP="00A571D5">
            <w:pPr>
              <w:spacing w:line="240" w:lineRule="atLeast"/>
              <w:jc w:val="center"/>
              <w:rPr>
                <w:rFonts w:ascii="宋体"/>
              </w:rPr>
            </w:pP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11901026</w:t>
            </w:r>
          </w:p>
        </w:tc>
        <w:tc>
          <w:tcPr>
            <w:tcW w:w="2717" w:type="dxa"/>
            <w:vAlign w:val="center"/>
          </w:tcPr>
          <w:p w:rsidR="009B6519" w:rsidRPr="00D96282" w:rsidRDefault="009B6519" w:rsidP="00A571D5">
            <w:pPr>
              <w:spacing w:line="240" w:lineRule="atLeast"/>
              <w:rPr>
                <w:rFonts w:ascii="宋体" w:hAnsi="宋体"/>
                <w:szCs w:val="21"/>
              </w:rPr>
            </w:pPr>
            <w:r w:rsidRPr="00D96282">
              <w:rPr>
                <w:rFonts w:ascii="宋体" w:hAnsi="宋体" w:hint="eastAsia"/>
                <w:szCs w:val="21"/>
              </w:rPr>
              <w:t>国际关系案例研究（英语授课）</w:t>
            </w:r>
            <w:r w:rsidRPr="00D96282">
              <w:rPr>
                <w:rFonts w:ascii="宋体" w:hAnsi="宋体"/>
                <w:szCs w:val="21"/>
              </w:rPr>
              <w:t xml:space="preserve"> </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43"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hAnsi="宋体"/>
                <w:szCs w:val="21"/>
              </w:rPr>
            </w:pPr>
            <w:r w:rsidRPr="00D96282">
              <w:rPr>
                <w:rFonts w:ascii="宋体" w:hAnsi="宋体"/>
                <w:szCs w:val="21"/>
              </w:rPr>
              <w:t>11901024</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当代国际思潮</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938" w:type="dxa"/>
            <w:vMerge/>
            <w:vAlign w:val="center"/>
          </w:tcPr>
          <w:p w:rsidR="009B6519" w:rsidRPr="00D96282" w:rsidRDefault="009B6519" w:rsidP="00A571D5">
            <w:pPr>
              <w:spacing w:line="240" w:lineRule="atLeast"/>
              <w:rPr>
                <w:rFonts w:ascii="宋体"/>
                <w:szCs w:val="21"/>
              </w:rPr>
            </w:pPr>
          </w:p>
        </w:tc>
        <w:tc>
          <w:tcPr>
            <w:tcW w:w="762" w:type="dxa"/>
            <w:vMerge/>
            <w:tcBorders>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hAnsi="宋体"/>
                <w:szCs w:val="21"/>
              </w:rPr>
            </w:pPr>
            <w:r w:rsidRPr="00D96282">
              <w:rPr>
                <w:rFonts w:ascii="宋体" w:hAnsi="宋体"/>
                <w:szCs w:val="21"/>
              </w:rPr>
              <w:t>11901020</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大国兴衰研究</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vMerge w:val="restart"/>
            <w:tcBorders>
              <w:top w:val="single" w:sz="12" w:space="0" w:color="auto"/>
              <w:left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lastRenderedPageBreak/>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17"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9B6519" w:rsidRPr="00D96282" w:rsidRDefault="009B6519"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二年级</w:t>
            </w:r>
          </w:p>
        </w:tc>
        <w:tc>
          <w:tcPr>
            <w:tcW w:w="1345" w:type="dxa"/>
            <w:gridSpan w:val="3"/>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总</w:t>
            </w:r>
          </w:p>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p>
          <w:p w:rsidR="009B6519" w:rsidRPr="00D96282" w:rsidRDefault="009B6519"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9B6519" w:rsidRPr="00D96282" w:rsidTr="00A571D5">
        <w:trPr>
          <w:cantSplit/>
          <w:jc w:val="center"/>
        </w:trPr>
        <w:tc>
          <w:tcPr>
            <w:tcW w:w="1428" w:type="dxa"/>
            <w:vMerge/>
            <w:tcBorders>
              <w:left w:val="single" w:sz="12" w:space="0" w:color="auto"/>
            </w:tcBorders>
          </w:tcPr>
          <w:p w:rsidR="009B6519" w:rsidRPr="00D96282" w:rsidRDefault="009B6519" w:rsidP="00A571D5">
            <w:pPr>
              <w:spacing w:line="240" w:lineRule="atLeast"/>
              <w:jc w:val="center"/>
              <w:rPr>
                <w:rFonts w:ascii="宋体"/>
                <w:szCs w:val="21"/>
              </w:rPr>
            </w:pPr>
          </w:p>
        </w:tc>
        <w:tc>
          <w:tcPr>
            <w:tcW w:w="2717" w:type="dxa"/>
            <w:vMerge/>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一</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二</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三</w:t>
            </w:r>
          </w:p>
        </w:tc>
        <w:tc>
          <w:tcPr>
            <w:tcW w:w="703"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四</w:t>
            </w:r>
          </w:p>
        </w:tc>
        <w:tc>
          <w:tcPr>
            <w:tcW w:w="702" w:type="dxa"/>
            <w:gridSpan w:val="2"/>
            <w:vAlign w:val="center"/>
          </w:tcPr>
          <w:p w:rsidR="009B6519" w:rsidRPr="00D96282" w:rsidRDefault="009B6519" w:rsidP="00A571D5">
            <w:pPr>
              <w:spacing w:line="240" w:lineRule="atLeast"/>
              <w:jc w:val="center"/>
              <w:rPr>
                <w:rFonts w:ascii="宋体"/>
                <w:b/>
              </w:rPr>
            </w:pPr>
            <w:r w:rsidRPr="00D96282">
              <w:rPr>
                <w:rFonts w:ascii="宋体" w:hAnsi="宋体" w:hint="eastAsia"/>
                <w:b/>
              </w:rPr>
              <w:t>五</w:t>
            </w:r>
          </w:p>
        </w:tc>
        <w:tc>
          <w:tcPr>
            <w:tcW w:w="643" w:type="dxa"/>
          </w:tcPr>
          <w:p w:rsidR="009B6519" w:rsidRPr="00D96282" w:rsidRDefault="009B6519" w:rsidP="00A571D5">
            <w:pPr>
              <w:spacing w:line="240" w:lineRule="atLeast"/>
              <w:jc w:val="center"/>
              <w:rPr>
                <w:rFonts w:ascii="宋体"/>
              </w:rPr>
            </w:pPr>
            <w:r w:rsidRPr="00D96282">
              <w:rPr>
                <w:rFonts w:ascii="宋体" w:hAnsi="宋体" w:hint="eastAsia"/>
              </w:rPr>
              <w:t>六</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七</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八</w:t>
            </w:r>
          </w:p>
        </w:tc>
        <w:tc>
          <w:tcPr>
            <w:tcW w:w="720" w:type="dxa"/>
            <w:vMerge/>
          </w:tcPr>
          <w:p w:rsidR="009B6519" w:rsidRPr="00D96282" w:rsidRDefault="009B6519" w:rsidP="00A571D5">
            <w:pPr>
              <w:spacing w:line="240" w:lineRule="atLeast"/>
              <w:jc w:val="center"/>
              <w:rPr>
                <w:rFonts w:ascii="宋体"/>
                <w:szCs w:val="21"/>
              </w:rPr>
            </w:pPr>
          </w:p>
        </w:tc>
        <w:tc>
          <w:tcPr>
            <w:tcW w:w="720" w:type="dxa"/>
            <w:vMerge/>
          </w:tcPr>
          <w:p w:rsidR="009B6519" w:rsidRPr="00D96282" w:rsidRDefault="009B6519"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vMerge/>
            <w:tcBorders>
              <w:left w:val="single" w:sz="12" w:space="0" w:color="auto"/>
              <w:bottom w:val="single" w:sz="12" w:space="0" w:color="auto"/>
            </w:tcBorders>
          </w:tcPr>
          <w:p w:rsidR="009B6519" w:rsidRPr="00D96282" w:rsidRDefault="009B6519" w:rsidP="00A571D5">
            <w:pPr>
              <w:spacing w:line="240" w:lineRule="atLeast"/>
              <w:rPr>
                <w:rFonts w:ascii="宋体"/>
              </w:rPr>
            </w:pPr>
          </w:p>
        </w:tc>
        <w:tc>
          <w:tcPr>
            <w:tcW w:w="2717" w:type="dxa"/>
            <w:vMerge/>
            <w:tcBorders>
              <w:bottom w:val="single" w:sz="12" w:space="0" w:color="auto"/>
            </w:tcBorders>
          </w:tcPr>
          <w:p w:rsidR="009B6519" w:rsidRPr="00D96282" w:rsidRDefault="009B6519" w:rsidP="00A571D5">
            <w:pPr>
              <w:spacing w:line="240" w:lineRule="atLeast"/>
              <w:jc w:val="center"/>
              <w:rPr>
                <w:rFonts w:ascii="宋体"/>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2" w:type="dxa"/>
            <w:gridSpan w:val="2"/>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64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13</w:t>
            </w: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top w:val="single" w:sz="12" w:space="0" w:color="auto"/>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11901005</w:t>
            </w:r>
          </w:p>
        </w:tc>
        <w:tc>
          <w:tcPr>
            <w:tcW w:w="2717" w:type="dxa"/>
            <w:tcBorders>
              <w:top w:val="single" w:sz="12" w:space="0" w:color="auto"/>
            </w:tcBorders>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中东地区研究</w:t>
            </w:r>
          </w:p>
        </w:tc>
        <w:tc>
          <w:tcPr>
            <w:tcW w:w="720" w:type="dxa"/>
            <w:tcBorders>
              <w:top w:val="single" w:sz="12" w:space="0" w:color="auto"/>
            </w:tcBorders>
            <w:vAlign w:val="center"/>
          </w:tcPr>
          <w:p w:rsidR="009B6519" w:rsidRPr="00D96282" w:rsidRDefault="009B6519" w:rsidP="00A571D5">
            <w:pPr>
              <w:spacing w:line="240" w:lineRule="atLeast"/>
              <w:jc w:val="center"/>
              <w:rPr>
                <w:rFonts w:ascii="宋体"/>
                <w:szCs w:val="21"/>
              </w:rPr>
            </w:pPr>
          </w:p>
        </w:tc>
        <w:tc>
          <w:tcPr>
            <w:tcW w:w="720" w:type="dxa"/>
            <w:tcBorders>
              <w:top w:val="single" w:sz="12" w:space="0" w:color="auto"/>
            </w:tcBorders>
            <w:vAlign w:val="center"/>
          </w:tcPr>
          <w:p w:rsidR="009B6519" w:rsidRPr="00D96282" w:rsidRDefault="009B6519" w:rsidP="00A571D5">
            <w:pPr>
              <w:spacing w:line="240" w:lineRule="atLeast"/>
              <w:jc w:val="center"/>
              <w:rPr>
                <w:rFonts w:ascii="宋体"/>
                <w:szCs w:val="21"/>
              </w:rPr>
            </w:pPr>
          </w:p>
        </w:tc>
        <w:tc>
          <w:tcPr>
            <w:tcW w:w="720" w:type="dxa"/>
            <w:tcBorders>
              <w:top w:val="single" w:sz="12" w:space="0" w:color="auto"/>
            </w:tcBorders>
            <w:vAlign w:val="center"/>
          </w:tcPr>
          <w:p w:rsidR="009B6519" w:rsidRPr="00D96282" w:rsidRDefault="009B6519" w:rsidP="00A571D5">
            <w:pPr>
              <w:spacing w:line="240" w:lineRule="atLeast"/>
              <w:jc w:val="center"/>
              <w:rPr>
                <w:rFonts w:ascii="宋体"/>
                <w:szCs w:val="21"/>
              </w:rPr>
            </w:pPr>
          </w:p>
        </w:tc>
        <w:tc>
          <w:tcPr>
            <w:tcW w:w="703" w:type="dxa"/>
            <w:tcBorders>
              <w:top w:val="single" w:sz="12" w:space="0" w:color="auto"/>
            </w:tcBorders>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02" w:type="dxa"/>
            <w:gridSpan w:val="2"/>
            <w:tcBorders>
              <w:top w:val="single" w:sz="12" w:space="0" w:color="auto"/>
            </w:tcBorders>
            <w:vAlign w:val="center"/>
          </w:tcPr>
          <w:p w:rsidR="009B6519" w:rsidRPr="00D96282" w:rsidRDefault="009B6519" w:rsidP="00A571D5">
            <w:pPr>
              <w:jc w:val="center"/>
              <w:rPr>
                <w:rFonts w:ascii="宋体" w:cs="宋体"/>
                <w:szCs w:val="21"/>
              </w:rPr>
            </w:pPr>
          </w:p>
        </w:tc>
        <w:tc>
          <w:tcPr>
            <w:tcW w:w="643" w:type="dxa"/>
            <w:tcBorders>
              <w:top w:val="single" w:sz="12" w:space="0" w:color="auto"/>
            </w:tcBorders>
            <w:vAlign w:val="center"/>
          </w:tcPr>
          <w:p w:rsidR="009B6519" w:rsidRPr="00D96282" w:rsidRDefault="009B6519" w:rsidP="00A571D5">
            <w:pPr>
              <w:jc w:val="center"/>
              <w:rPr>
                <w:rFonts w:ascii="宋体" w:cs="宋体"/>
                <w:szCs w:val="21"/>
              </w:rPr>
            </w:pPr>
          </w:p>
        </w:tc>
        <w:tc>
          <w:tcPr>
            <w:tcW w:w="720" w:type="dxa"/>
            <w:tcBorders>
              <w:top w:val="single" w:sz="12" w:space="0" w:color="auto"/>
            </w:tcBorders>
            <w:vAlign w:val="center"/>
          </w:tcPr>
          <w:p w:rsidR="009B6519" w:rsidRPr="00D96282" w:rsidRDefault="009B6519" w:rsidP="00A571D5">
            <w:pPr>
              <w:jc w:val="center"/>
              <w:rPr>
                <w:rFonts w:ascii="宋体" w:cs="宋体"/>
                <w:szCs w:val="21"/>
              </w:rPr>
            </w:pPr>
          </w:p>
        </w:tc>
        <w:tc>
          <w:tcPr>
            <w:tcW w:w="720" w:type="dxa"/>
            <w:tcBorders>
              <w:top w:val="single" w:sz="12" w:space="0" w:color="auto"/>
            </w:tcBorders>
            <w:vAlign w:val="center"/>
          </w:tcPr>
          <w:p w:rsidR="009B6519" w:rsidRPr="00D96282" w:rsidRDefault="009B6519" w:rsidP="00A571D5">
            <w:pPr>
              <w:jc w:val="center"/>
              <w:rPr>
                <w:rFonts w:ascii="宋体" w:cs="宋体"/>
                <w:szCs w:val="21"/>
              </w:rPr>
            </w:pPr>
          </w:p>
        </w:tc>
        <w:tc>
          <w:tcPr>
            <w:tcW w:w="720" w:type="dxa"/>
            <w:tcBorders>
              <w:top w:val="single" w:sz="12" w:space="0" w:color="auto"/>
            </w:tcBorders>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tcBorders>
              <w:top w:val="single" w:sz="12" w:space="0" w:color="auto"/>
            </w:tcBorders>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val="restart"/>
            <w:tcBorders>
              <w:bottom w:val="single" w:sz="12" w:space="0" w:color="auto"/>
            </w:tcBorders>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26</w:t>
            </w:r>
            <w:r w:rsidRPr="00D96282">
              <w:rPr>
                <w:rFonts w:ascii="宋体" w:hAnsi="宋体" w:hint="eastAsia"/>
                <w:szCs w:val="21"/>
              </w:rPr>
              <w:t>学分</w:t>
            </w:r>
          </w:p>
        </w:tc>
        <w:tc>
          <w:tcPr>
            <w:tcW w:w="762" w:type="dxa"/>
            <w:vMerge w:val="restart"/>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szCs w:val="21"/>
              </w:rPr>
              <w:t>专</w:t>
            </w:r>
          </w:p>
          <w:p w:rsidR="009B6519" w:rsidRPr="00D96282" w:rsidRDefault="009B6519" w:rsidP="00A571D5">
            <w:pPr>
              <w:spacing w:line="240" w:lineRule="atLeast"/>
              <w:jc w:val="center"/>
              <w:rPr>
                <w:rFonts w:ascii="宋体"/>
                <w:szCs w:val="21"/>
              </w:rPr>
            </w:pPr>
            <w:r w:rsidRPr="00D96282">
              <w:rPr>
                <w:rFonts w:ascii="宋体" w:hAnsi="宋体" w:hint="eastAsia"/>
                <w:szCs w:val="21"/>
              </w:rPr>
              <w:t>业</w:t>
            </w:r>
          </w:p>
          <w:p w:rsidR="009B6519" w:rsidRPr="00D96282" w:rsidRDefault="009B6519" w:rsidP="00A571D5">
            <w:pPr>
              <w:spacing w:line="240" w:lineRule="atLeast"/>
              <w:jc w:val="center"/>
              <w:rPr>
                <w:rFonts w:ascii="宋体"/>
                <w:szCs w:val="21"/>
              </w:rPr>
            </w:pPr>
            <w:r w:rsidRPr="00D96282">
              <w:rPr>
                <w:rFonts w:ascii="宋体" w:hAnsi="宋体" w:hint="eastAsia"/>
                <w:szCs w:val="21"/>
              </w:rPr>
              <w:t>选</w:t>
            </w:r>
          </w:p>
          <w:p w:rsidR="009B6519" w:rsidRPr="00D96282" w:rsidRDefault="009B6519" w:rsidP="00A571D5">
            <w:pPr>
              <w:spacing w:line="240" w:lineRule="atLeast"/>
              <w:jc w:val="center"/>
              <w:rPr>
                <w:rFonts w:ascii="宋体"/>
                <w:szCs w:val="21"/>
              </w:rPr>
            </w:pPr>
            <w:r w:rsidRPr="00D96282">
              <w:rPr>
                <w:rFonts w:ascii="宋体" w:hAnsi="宋体" w:hint="eastAsia"/>
                <w:szCs w:val="21"/>
              </w:rPr>
              <w:t>修</w:t>
            </w:r>
          </w:p>
          <w:p w:rsidR="009B6519" w:rsidRPr="00D96282" w:rsidRDefault="009B6519" w:rsidP="00A571D5">
            <w:pPr>
              <w:spacing w:line="240" w:lineRule="atLeast"/>
              <w:jc w:val="center"/>
              <w:rPr>
                <w:rFonts w:ascii="宋体"/>
                <w:szCs w:val="21"/>
              </w:rPr>
            </w:pPr>
            <w:r w:rsidRPr="00D96282">
              <w:rPr>
                <w:rFonts w:ascii="宋体" w:hAnsi="宋体" w:hint="eastAsia"/>
                <w:szCs w:val="21"/>
              </w:rPr>
              <w:t>课</w:t>
            </w: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11803004</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当代非洲政治与经济</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0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02" w:type="dxa"/>
            <w:gridSpan w:val="2"/>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11804056</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媒体与对外政策（英语授课）</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43"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szCs w:val="21"/>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szCs w:val="21"/>
              </w:rPr>
            </w:pPr>
            <w:r w:rsidRPr="00D96282">
              <w:rPr>
                <w:rFonts w:ascii="宋体"/>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hAnsi="宋体"/>
                <w:szCs w:val="21"/>
              </w:rPr>
            </w:pPr>
            <w:r w:rsidRPr="00D96282">
              <w:rPr>
                <w:rFonts w:ascii="宋体" w:hAnsi="宋体"/>
                <w:szCs w:val="21"/>
              </w:rPr>
              <w:t>11901019</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世界战争史</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szCs w:val="21"/>
              </w:rPr>
            </w:pPr>
            <w:r w:rsidRPr="00D96282">
              <w:rPr>
                <w:rFonts w:ascii="宋体" w:hAnsi="宋体" w:cs="Arial"/>
                <w:kern w:val="0"/>
                <w:szCs w:val="21"/>
              </w:rPr>
              <w:t>11802009</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地缘政治与经济</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85" w:type="dxa"/>
            <w:vAlign w:val="center"/>
          </w:tcPr>
          <w:p w:rsidR="009B6519" w:rsidRPr="00D96282" w:rsidRDefault="009B6519" w:rsidP="00A571D5">
            <w:pPr>
              <w:spacing w:line="240" w:lineRule="atLeast"/>
              <w:jc w:val="center"/>
              <w:rPr>
                <w:rFonts w:ascii="宋体" w:hAns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jc w:val="cente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11804057</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国际谈判</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r w:rsidRPr="00D96282">
              <w:rPr>
                <w:rFonts w:ascii="宋体" w:hAnsi="宋体" w:cs="宋体"/>
                <w:szCs w:val="21"/>
              </w:rPr>
              <w:t>2</w:t>
            </w:r>
          </w:p>
        </w:tc>
        <w:tc>
          <w:tcPr>
            <w:tcW w:w="685" w:type="dxa"/>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cs="Arial"/>
                <w:kern w:val="0"/>
                <w:szCs w:val="21"/>
              </w:rPr>
            </w:pPr>
            <w:r w:rsidRPr="00D96282">
              <w:rPr>
                <w:rFonts w:ascii="宋体" w:hAnsi="宋体"/>
              </w:rPr>
              <w:t>11803018</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cs="宋体" w:hint="eastAsia"/>
                <w:kern w:val="0"/>
                <w:szCs w:val="21"/>
              </w:rPr>
              <w:t>国际危机管理</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r w:rsidRPr="00D96282">
              <w:rPr>
                <w:rFonts w:ascii="宋体"/>
              </w:rPr>
              <w:t>2</w:t>
            </w: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widowControl/>
              <w:tabs>
                <w:tab w:val="left" w:pos="22"/>
                <w:tab w:val="left" w:pos="510"/>
              </w:tabs>
              <w:ind w:right="56" w:firstLineChars="100" w:firstLine="210"/>
              <w:rPr>
                <w:rFonts w:ascii="宋体" w:cs="Arial"/>
                <w:kern w:val="0"/>
                <w:szCs w:val="21"/>
              </w:rPr>
            </w:pPr>
            <w:r w:rsidRPr="00D96282">
              <w:rPr>
                <w:rFonts w:ascii="宋体" w:hAnsi="宋体"/>
                <w:szCs w:val="21"/>
              </w:rPr>
              <w:t>11901012</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经济外交</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r w:rsidRPr="00D96282">
              <w:rPr>
                <w:rFonts w:ascii="宋体" w:hAnsi="宋体" w:cs="宋体"/>
                <w:szCs w:val="21"/>
              </w:rPr>
              <w:t>2</w:t>
            </w: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11804058</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外交战略研究</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11804059</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cs="宋体" w:hint="eastAsia"/>
                <w:kern w:val="0"/>
                <w:szCs w:val="21"/>
              </w:rPr>
              <w:t>环境与能源外交</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szCs w:val="21"/>
              </w:rPr>
            </w:pPr>
            <w:r w:rsidRPr="00D96282">
              <w:rPr>
                <w:rFonts w:ascii="宋体"/>
              </w:rPr>
              <w:t>2</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jc w:val="cente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11804060</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中国战略安全与军控外交</w:t>
            </w: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gridSpan w:val="2"/>
          </w:tcPr>
          <w:p w:rsidR="009B6519" w:rsidRPr="00D96282" w:rsidRDefault="009B6519" w:rsidP="00A571D5">
            <w:pPr>
              <w:spacing w:line="240" w:lineRule="atLeast"/>
              <w:jc w:val="center"/>
              <w:rPr>
                <w:rFonts w:ascii="宋体"/>
                <w:szCs w:val="21"/>
              </w:rPr>
            </w:pPr>
          </w:p>
        </w:tc>
        <w:tc>
          <w:tcPr>
            <w:tcW w:w="685" w:type="dxa"/>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cs="Arial"/>
                <w:kern w:val="0"/>
                <w:szCs w:val="21"/>
              </w:rPr>
            </w:pPr>
            <w:r w:rsidRPr="00D96282">
              <w:rPr>
                <w:rFonts w:ascii="宋体" w:hAnsi="宋体"/>
              </w:rPr>
              <w:t>11804040</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cs="宋体" w:hint="eastAsia"/>
                <w:kern w:val="0"/>
                <w:szCs w:val="21"/>
              </w:rPr>
              <w:t>海外利益保护案例研究</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r w:rsidRPr="00D96282">
              <w:rPr>
                <w:rFonts w:ascii="宋体"/>
              </w:rPr>
              <w:t>2</w:t>
            </w: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11901006</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外交外事调研</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r w:rsidRPr="00D96282">
              <w:rPr>
                <w:rFonts w:ascii="宋体" w:hAnsi="宋体"/>
                <w:szCs w:val="21"/>
              </w:rPr>
              <w:t>2</w:t>
            </w: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8A2BC6" w:rsidRDefault="009B6519" w:rsidP="00A571D5">
            <w:pPr>
              <w:jc w:val="center"/>
              <w:rPr>
                <w:rFonts w:ascii="宋体" w:hAnsi="宋体"/>
                <w:szCs w:val="21"/>
              </w:rPr>
            </w:pPr>
            <w:r w:rsidRPr="008A2BC6">
              <w:rPr>
                <w:rFonts w:ascii="宋体" w:hAnsi="宋体"/>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cs="Arial"/>
                <w:kern w:val="0"/>
                <w:szCs w:val="21"/>
              </w:rPr>
            </w:pPr>
            <w:r w:rsidRPr="00D96282">
              <w:rPr>
                <w:rFonts w:ascii="宋体" w:hAnsi="宋体"/>
              </w:rPr>
              <w:t>11804061</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cs="宋体" w:hint="eastAsia"/>
                <w:kern w:val="0"/>
                <w:szCs w:val="21"/>
              </w:rPr>
              <w:t>东方外交史</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85" w:type="dxa"/>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bottom"/>
          </w:tcPr>
          <w:p w:rsidR="009B6519" w:rsidRPr="00D96282" w:rsidRDefault="009B6519" w:rsidP="00A571D5">
            <w:pPr>
              <w:jc w:val="center"/>
              <w:rPr>
                <w:rFonts w:ascii="宋体" w:hAnsi="宋体"/>
                <w:szCs w:val="21"/>
              </w:rPr>
            </w:pPr>
            <w:r w:rsidRPr="00D96282">
              <w:rPr>
                <w:rFonts w:ascii="宋体" w:hAnsi="宋体"/>
                <w:szCs w:val="21"/>
              </w:rPr>
              <w:t>11804062</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当代中国外交专题研究（英语授课）</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gridSpan w:val="2"/>
            <w:vAlign w:val="center"/>
          </w:tcPr>
          <w:p w:rsidR="009B6519" w:rsidRPr="00D96282" w:rsidRDefault="009B6519" w:rsidP="00A571D5">
            <w:pPr>
              <w:jc w:val="center"/>
              <w:rPr>
                <w:rFonts w:ascii="宋体"/>
                <w:szCs w:val="21"/>
              </w:rPr>
            </w:pPr>
          </w:p>
        </w:tc>
        <w:tc>
          <w:tcPr>
            <w:tcW w:w="685" w:type="dxa"/>
            <w:vAlign w:val="center"/>
          </w:tcPr>
          <w:p w:rsidR="009B6519" w:rsidRPr="00D96282" w:rsidRDefault="009B6519" w:rsidP="00A571D5">
            <w:pPr>
              <w:jc w:val="center"/>
              <w:rPr>
                <w:rFonts w:ascii="宋体" w:cs="宋体"/>
                <w:szCs w:val="21"/>
              </w:rPr>
            </w:pPr>
            <w:r w:rsidRPr="00D96282">
              <w:rPr>
                <w:rFonts w:ascii="宋体" w:hAnsi="宋体"/>
                <w:szCs w:val="21"/>
              </w:rPr>
              <w:t>2</w:t>
            </w: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AB2129" w:rsidRDefault="009B6519" w:rsidP="00A571D5">
            <w:pPr>
              <w:jc w:val="center"/>
              <w:rPr>
                <w:rFonts w:ascii="宋体" w:hAnsi="宋体"/>
              </w:rPr>
            </w:pPr>
            <w:r w:rsidRPr="00AB2129">
              <w:rPr>
                <w:rFonts w:ascii="宋体" w:hAnsi="宋体"/>
              </w:rPr>
              <w:t>11804066</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cs="宋体" w:hint="eastAsia"/>
                <w:kern w:val="0"/>
                <w:szCs w:val="21"/>
              </w:rPr>
              <w:t>媒体应对</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cs="宋体"/>
                <w:szCs w:val="21"/>
              </w:rPr>
            </w:pPr>
            <w:r w:rsidRPr="00D96282">
              <w:rPr>
                <w:rFonts w:ascii="宋体" w:hAnsi="宋体"/>
              </w:rPr>
              <w:t>12501018</w:t>
            </w:r>
          </w:p>
        </w:tc>
        <w:tc>
          <w:tcPr>
            <w:tcW w:w="2717" w:type="dxa"/>
            <w:vAlign w:val="center"/>
          </w:tcPr>
          <w:p w:rsidR="009B6519" w:rsidRPr="00D96282" w:rsidRDefault="009B6519" w:rsidP="00A571D5">
            <w:pPr>
              <w:rPr>
                <w:rFonts w:ascii="宋体" w:cs="宋体"/>
                <w:szCs w:val="21"/>
              </w:rPr>
            </w:pPr>
            <w:r w:rsidRPr="00D96282">
              <w:rPr>
                <w:rFonts w:ascii="宋体" w:hAnsi="宋体" w:cs="宋体" w:hint="eastAsia"/>
                <w:kern w:val="0"/>
                <w:szCs w:val="21"/>
              </w:rPr>
              <w:t>策略性交流（英语授课）</w:t>
            </w: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gridSpan w:val="2"/>
            <w:vAlign w:val="center"/>
          </w:tcPr>
          <w:p w:rsidR="009B6519" w:rsidRPr="00D96282" w:rsidRDefault="009B6519" w:rsidP="00A571D5">
            <w:pPr>
              <w:jc w:val="center"/>
              <w:rPr>
                <w:rFonts w:ascii="宋体" w:hAnsi="宋体" w:cs="宋体"/>
                <w:szCs w:val="21"/>
              </w:rPr>
            </w:pPr>
            <w:r w:rsidRPr="00D96282">
              <w:rPr>
                <w:rFonts w:ascii="宋体" w:hAnsi="宋体" w:cs="宋体"/>
                <w:szCs w:val="21"/>
              </w:rPr>
              <w:t>2</w:t>
            </w:r>
          </w:p>
        </w:tc>
        <w:tc>
          <w:tcPr>
            <w:tcW w:w="685" w:type="dxa"/>
            <w:vAlign w:val="center"/>
          </w:tcPr>
          <w:p w:rsidR="009B6519" w:rsidRPr="00D96282" w:rsidRDefault="009B6519" w:rsidP="00A571D5">
            <w:pPr>
              <w:jc w:val="center"/>
              <w:rPr>
                <w:rFonts w:ascii="宋体" w:hAnsi="宋体" w:cs="宋体"/>
                <w:szCs w:val="21"/>
              </w:rPr>
            </w:pPr>
          </w:p>
        </w:tc>
        <w:tc>
          <w:tcPr>
            <w:tcW w:w="643" w:type="dxa"/>
            <w:vAlign w:val="center"/>
          </w:tcPr>
          <w:p w:rsidR="009B6519" w:rsidRPr="00D96282" w:rsidRDefault="009B6519" w:rsidP="00A571D5">
            <w:pPr>
              <w:jc w:val="center"/>
              <w:rPr>
                <w:rFonts w:ascii="宋体" w:hAnsi="宋体" w:cs="宋体"/>
                <w:szCs w:val="21"/>
              </w:rPr>
            </w:pPr>
          </w:p>
        </w:tc>
        <w:tc>
          <w:tcPr>
            <w:tcW w:w="720" w:type="dxa"/>
            <w:vAlign w:val="center"/>
          </w:tcPr>
          <w:p w:rsidR="009B6519" w:rsidRPr="00D96282" w:rsidRDefault="009B6519" w:rsidP="00A571D5">
            <w:pPr>
              <w:spacing w:line="240" w:lineRule="atLeast"/>
              <w:jc w:val="center"/>
              <w:rPr>
                <w:rFonts w:ascii="宋体"/>
              </w:rPr>
            </w:pPr>
          </w:p>
        </w:tc>
        <w:tc>
          <w:tcPr>
            <w:tcW w:w="720" w:type="dxa"/>
          </w:tcPr>
          <w:p w:rsidR="009B6519" w:rsidRPr="00D96282" w:rsidRDefault="009B6519" w:rsidP="00A571D5">
            <w:pPr>
              <w:spacing w:line="240" w:lineRule="atLeast"/>
              <w:jc w:val="center"/>
              <w:rPr>
                <w:rFonts w:ascii="宋体"/>
              </w:rPr>
            </w:pPr>
          </w:p>
        </w:tc>
        <w:tc>
          <w:tcPr>
            <w:tcW w:w="720" w:type="dxa"/>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bottom w:val="single" w:sz="12" w:space="0" w:color="auto"/>
            </w:tcBorders>
          </w:tcPr>
          <w:p w:rsidR="009B6519" w:rsidRPr="00D96282" w:rsidRDefault="009B6519" w:rsidP="00A571D5">
            <w:pPr>
              <w:jc w:val="center"/>
              <w:rPr>
                <w:rFonts w:ascii="宋体" w:cs="宋体"/>
                <w:sz w:val="24"/>
              </w:rPr>
            </w:pPr>
            <w:r w:rsidRPr="00D96282">
              <w:rPr>
                <w:rFonts w:ascii="宋体" w:hAnsi="宋体" w:cs="Arial"/>
                <w:kern w:val="0"/>
                <w:szCs w:val="21"/>
              </w:rPr>
              <w:t>11901027</w:t>
            </w:r>
          </w:p>
        </w:tc>
        <w:tc>
          <w:tcPr>
            <w:tcW w:w="2717" w:type="dxa"/>
            <w:tcBorders>
              <w:bottom w:val="single" w:sz="12" w:space="0" w:color="auto"/>
            </w:tcBorders>
            <w:vAlign w:val="center"/>
          </w:tcPr>
          <w:p w:rsidR="009B6519" w:rsidRPr="00D96282" w:rsidRDefault="009B6519" w:rsidP="00A571D5">
            <w:pPr>
              <w:widowControl/>
              <w:rPr>
                <w:rFonts w:ascii="宋体" w:cs="宋体"/>
                <w:kern w:val="0"/>
                <w:szCs w:val="21"/>
              </w:rPr>
            </w:pPr>
            <w:r w:rsidRPr="00D96282">
              <w:rPr>
                <w:rFonts w:ascii="宋体" w:hAnsi="宋体" w:hint="eastAsia"/>
                <w:szCs w:val="21"/>
              </w:rPr>
              <w:t>俄罗斯外交与中俄关系</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rPr>
            </w:pPr>
          </w:p>
        </w:tc>
        <w:tc>
          <w:tcPr>
            <w:tcW w:w="720" w:type="dxa"/>
            <w:gridSpan w:val="2"/>
            <w:tcBorders>
              <w:bottom w:val="single" w:sz="12" w:space="0" w:color="auto"/>
            </w:tcBorders>
            <w:vAlign w:val="center"/>
          </w:tcPr>
          <w:p w:rsidR="009B6519" w:rsidRPr="00D96282" w:rsidRDefault="009B6519" w:rsidP="00A571D5">
            <w:pPr>
              <w:spacing w:line="240" w:lineRule="atLeast"/>
              <w:jc w:val="center"/>
              <w:rPr>
                <w:rFonts w:ascii="宋体"/>
              </w:rPr>
            </w:pPr>
          </w:p>
        </w:tc>
        <w:tc>
          <w:tcPr>
            <w:tcW w:w="685" w:type="dxa"/>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643" w:type="dxa"/>
            <w:tcBorders>
              <w:bottom w:val="single" w:sz="12" w:space="0" w:color="auto"/>
            </w:tcBorders>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szCs w:val="21"/>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szCs w:val="21"/>
              </w:rPr>
            </w:pPr>
          </w:p>
        </w:tc>
        <w:tc>
          <w:tcPr>
            <w:tcW w:w="720" w:type="dxa"/>
            <w:tcBorders>
              <w:bottom w:val="single" w:sz="12" w:space="0" w:color="auto"/>
            </w:tcBorders>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tcBorders>
              <w:bottom w:val="single" w:sz="12" w:space="0" w:color="auto"/>
            </w:tcBorders>
            <w:vAlign w:val="center"/>
          </w:tcPr>
          <w:p w:rsidR="009B6519" w:rsidRPr="00D96282" w:rsidRDefault="009B6519" w:rsidP="00A571D5">
            <w:pPr>
              <w:jc w:val="center"/>
              <w:rPr>
                <w:rFonts w:ascii="宋体" w:hAnsi="宋体"/>
                <w:szCs w:val="21"/>
              </w:rPr>
            </w:pPr>
            <w:r>
              <w:rPr>
                <w:rFonts w:ascii="宋体" w:hAnsi="宋体" w:hint="eastAsia"/>
                <w:szCs w:val="21"/>
              </w:rPr>
              <w:t>2</w:t>
            </w:r>
          </w:p>
        </w:tc>
        <w:tc>
          <w:tcPr>
            <w:tcW w:w="1938"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762"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bl>
    <w:p w:rsidR="009B6519" w:rsidRPr="00D96282" w:rsidRDefault="009B6519" w:rsidP="009B6519">
      <w:pPr>
        <w:spacing w:line="240" w:lineRule="atLeast"/>
        <w:jc w:val="cente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717"/>
        <w:gridCol w:w="720"/>
        <w:gridCol w:w="720"/>
        <w:gridCol w:w="720"/>
        <w:gridCol w:w="703"/>
        <w:gridCol w:w="17"/>
        <w:gridCol w:w="685"/>
        <w:gridCol w:w="643"/>
        <w:gridCol w:w="720"/>
        <w:gridCol w:w="720"/>
        <w:gridCol w:w="720"/>
        <w:gridCol w:w="720"/>
        <w:gridCol w:w="1895"/>
        <w:gridCol w:w="805"/>
      </w:tblGrid>
      <w:tr w:rsidR="009B6519" w:rsidRPr="00D96282" w:rsidTr="00A571D5">
        <w:trPr>
          <w:cantSplit/>
          <w:jc w:val="center"/>
        </w:trPr>
        <w:tc>
          <w:tcPr>
            <w:tcW w:w="1428" w:type="dxa"/>
            <w:vMerge w:val="restart"/>
            <w:tcBorders>
              <w:top w:val="single" w:sz="12" w:space="0" w:color="auto"/>
              <w:left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lastRenderedPageBreak/>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17"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9B6519" w:rsidRPr="00D96282" w:rsidRDefault="009B6519"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二年级</w:t>
            </w:r>
          </w:p>
        </w:tc>
        <w:tc>
          <w:tcPr>
            <w:tcW w:w="1345" w:type="dxa"/>
            <w:gridSpan w:val="3"/>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总</w:t>
            </w:r>
          </w:p>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p>
          <w:p w:rsidR="009B6519" w:rsidRPr="00D96282" w:rsidRDefault="009B6519"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9B6519" w:rsidRPr="00D96282" w:rsidTr="00A571D5">
        <w:trPr>
          <w:cantSplit/>
          <w:jc w:val="center"/>
        </w:trPr>
        <w:tc>
          <w:tcPr>
            <w:tcW w:w="1428" w:type="dxa"/>
            <w:vMerge/>
            <w:tcBorders>
              <w:left w:val="single" w:sz="12" w:space="0" w:color="auto"/>
            </w:tcBorders>
          </w:tcPr>
          <w:p w:rsidR="009B6519" w:rsidRPr="00D96282" w:rsidRDefault="009B6519" w:rsidP="00A571D5">
            <w:pPr>
              <w:spacing w:line="240" w:lineRule="atLeast"/>
              <w:jc w:val="center"/>
              <w:rPr>
                <w:rFonts w:ascii="宋体"/>
                <w:szCs w:val="21"/>
              </w:rPr>
            </w:pPr>
          </w:p>
        </w:tc>
        <w:tc>
          <w:tcPr>
            <w:tcW w:w="2717" w:type="dxa"/>
            <w:vMerge/>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一</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二</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三</w:t>
            </w:r>
          </w:p>
        </w:tc>
        <w:tc>
          <w:tcPr>
            <w:tcW w:w="703"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四</w:t>
            </w:r>
          </w:p>
        </w:tc>
        <w:tc>
          <w:tcPr>
            <w:tcW w:w="702" w:type="dxa"/>
            <w:gridSpan w:val="2"/>
            <w:vAlign w:val="center"/>
          </w:tcPr>
          <w:p w:rsidR="009B6519" w:rsidRPr="00D96282" w:rsidRDefault="009B6519" w:rsidP="00A571D5">
            <w:pPr>
              <w:spacing w:line="240" w:lineRule="atLeast"/>
              <w:jc w:val="center"/>
              <w:rPr>
                <w:rFonts w:ascii="宋体"/>
                <w:b/>
              </w:rPr>
            </w:pPr>
            <w:r w:rsidRPr="00D96282">
              <w:rPr>
                <w:rFonts w:ascii="宋体" w:hAnsi="宋体" w:hint="eastAsia"/>
                <w:b/>
              </w:rPr>
              <w:t>五</w:t>
            </w:r>
          </w:p>
        </w:tc>
        <w:tc>
          <w:tcPr>
            <w:tcW w:w="643" w:type="dxa"/>
          </w:tcPr>
          <w:p w:rsidR="009B6519" w:rsidRPr="00D96282" w:rsidRDefault="009B6519" w:rsidP="00A571D5">
            <w:pPr>
              <w:spacing w:line="240" w:lineRule="atLeast"/>
              <w:jc w:val="center"/>
              <w:rPr>
                <w:rFonts w:ascii="宋体"/>
              </w:rPr>
            </w:pPr>
            <w:r w:rsidRPr="00D96282">
              <w:rPr>
                <w:rFonts w:ascii="宋体" w:hAnsi="宋体" w:hint="eastAsia"/>
              </w:rPr>
              <w:t>六</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七</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八</w:t>
            </w:r>
          </w:p>
        </w:tc>
        <w:tc>
          <w:tcPr>
            <w:tcW w:w="720" w:type="dxa"/>
            <w:vMerge/>
          </w:tcPr>
          <w:p w:rsidR="009B6519" w:rsidRPr="00D96282" w:rsidRDefault="009B6519" w:rsidP="00A571D5">
            <w:pPr>
              <w:spacing w:line="240" w:lineRule="atLeast"/>
              <w:jc w:val="center"/>
              <w:rPr>
                <w:rFonts w:ascii="宋体"/>
                <w:szCs w:val="21"/>
              </w:rPr>
            </w:pPr>
          </w:p>
        </w:tc>
        <w:tc>
          <w:tcPr>
            <w:tcW w:w="720" w:type="dxa"/>
            <w:vMerge/>
          </w:tcPr>
          <w:p w:rsidR="009B6519" w:rsidRPr="00D96282" w:rsidRDefault="009B6519"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vMerge/>
            <w:tcBorders>
              <w:left w:val="single" w:sz="12" w:space="0" w:color="auto"/>
              <w:bottom w:val="single" w:sz="12" w:space="0" w:color="auto"/>
            </w:tcBorders>
          </w:tcPr>
          <w:p w:rsidR="009B6519" w:rsidRPr="00D96282" w:rsidRDefault="009B6519" w:rsidP="00A571D5">
            <w:pPr>
              <w:spacing w:line="240" w:lineRule="atLeast"/>
              <w:rPr>
                <w:rFonts w:ascii="宋体"/>
              </w:rPr>
            </w:pPr>
          </w:p>
        </w:tc>
        <w:tc>
          <w:tcPr>
            <w:tcW w:w="2717" w:type="dxa"/>
            <w:vMerge/>
            <w:tcBorders>
              <w:bottom w:val="single" w:sz="12" w:space="0" w:color="auto"/>
            </w:tcBorders>
          </w:tcPr>
          <w:p w:rsidR="009B6519" w:rsidRPr="00D96282" w:rsidRDefault="009B6519" w:rsidP="00A571D5">
            <w:pPr>
              <w:spacing w:line="240" w:lineRule="atLeast"/>
              <w:jc w:val="center"/>
              <w:rPr>
                <w:rFonts w:ascii="宋体"/>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2" w:type="dxa"/>
            <w:gridSpan w:val="2"/>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64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13</w:t>
            </w: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trHeight w:val="475"/>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11804063</w:t>
            </w:r>
          </w:p>
        </w:tc>
        <w:tc>
          <w:tcPr>
            <w:tcW w:w="2717" w:type="dxa"/>
            <w:vAlign w:val="center"/>
          </w:tcPr>
          <w:p w:rsidR="009B6519" w:rsidRPr="00D96282" w:rsidRDefault="009B6519" w:rsidP="00A571D5">
            <w:pPr>
              <w:spacing w:line="240" w:lineRule="atLeast"/>
              <w:rPr>
                <w:rFonts w:ascii="宋体" w:cs="宋体"/>
                <w:szCs w:val="21"/>
              </w:rPr>
            </w:pPr>
            <w:r w:rsidRPr="00D96282">
              <w:rPr>
                <w:rFonts w:ascii="宋体" w:hAnsi="宋体" w:hint="eastAsia"/>
                <w:szCs w:val="21"/>
              </w:rPr>
              <w:t>中美日三边关系（英语授课）</w:t>
            </w: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gridSpan w:val="2"/>
            <w:vAlign w:val="center"/>
          </w:tcPr>
          <w:p w:rsidR="009B6519" w:rsidRPr="00D96282" w:rsidRDefault="009B6519" w:rsidP="00A571D5">
            <w:pPr>
              <w:jc w:val="center"/>
              <w:rPr>
                <w:rFonts w:ascii="宋体" w:cs="宋体"/>
                <w:szCs w:val="21"/>
              </w:rPr>
            </w:pPr>
            <w:r w:rsidRPr="00D96282">
              <w:rPr>
                <w:rFonts w:ascii="宋体"/>
              </w:rPr>
              <w:t>2</w:t>
            </w:r>
          </w:p>
        </w:tc>
        <w:tc>
          <w:tcPr>
            <w:tcW w:w="685" w:type="dxa"/>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2</w:t>
            </w:r>
          </w:p>
        </w:tc>
        <w:tc>
          <w:tcPr>
            <w:tcW w:w="1895" w:type="dxa"/>
            <w:vMerge w:val="restart"/>
            <w:tcBorders>
              <w:bottom w:val="single" w:sz="12" w:space="0" w:color="auto"/>
            </w:tcBorders>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26</w:t>
            </w:r>
            <w:r w:rsidRPr="00D96282">
              <w:rPr>
                <w:rFonts w:ascii="宋体" w:hAnsi="宋体" w:hint="eastAsia"/>
                <w:szCs w:val="21"/>
              </w:rPr>
              <w:t>学分</w:t>
            </w:r>
          </w:p>
        </w:tc>
        <w:tc>
          <w:tcPr>
            <w:tcW w:w="805" w:type="dxa"/>
            <w:vMerge w:val="restart"/>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szCs w:val="21"/>
              </w:rPr>
              <w:t>专</w:t>
            </w:r>
          </w:p>
          <w:p w:rsidR="009B6519" w:rsidRPr="00D96282" w:rsidRDefault="009B6519" w:rsidP="00A571D5">
            <w:pPr>
              <w:spacing w:line="240" w:lineRule="atLeast"/>
              <w:jc w:val="center"/>
              <w:rPr>
                <w:rFonts w:ascii="宋体"/>
                <w:szCs w:val="21"/>
              </w:rPr>
            </w:pPr>
            <w:r w:rsidRPr="00D96282">
              <w:rPr>
                <w:rFonts w:ascii="宋体" w:hAnsi="宋体" w:hint="eastAsia"/>
                <w:szCs w:val="21"/>
              </w:rPr>
              <w:t>业</w:t>
            </w:r>
          </w:p>
          <w:p w:rsidR="009B6519" w:rsidRPr="00D96282" w:rsidRDefault="009B6519" w:rsidP="00A571D5">
            <w:pPr>
              <w:spacing w:line="240" w:lineRule="atLeast"/>
              <w:jc w:val="center"/>
              <w:rPr>
                <w:rFonts w:ascii="宋体"/>
                <w:szCs w:val="21"/>
              </w:rPr>
            </w:pPr>
            <w:r w:rsidRPr="00D96282">
              <w:rPr>
                <w:rFonts w:ascii="宋体" w:hAnsi="宋体" w:hint="eastAsia"/>
                <w:szCs w:val="21"/>
              </w:rPr>
              <w:t>选</w:t>
            </w:r>
          </w:p>
          <w:p w:rsidR="009B6519" w:rsidRPr="00D96282" w:rsidRDefault="009B6519" w:rsidP="00A571D5">
            <w:pPr>
              <w:spacing w:line="240" w:lineRule="atLeast"/>
              <w:jc w:val="center"/>
              <w:rPr>
                <w:rFonts w:ascii="宋体"/>
                <w:szCs w:val="21"/>
              </w:rPr>
            </w:pPr>
            <w:r w:rsidRPr="00D96282">
              <w:rPr>
                <w:rFonts w:ascii="宋体" w:hAnsi="宋体" w:hint="eastAsia"/>
                <w:szCs w:val="21"/>
              </w:rPr>
              <w:t>修</w:t>
            </w:r>
          </w:p>
          <w:p w:rsidR="009B6519" w:rsidRPr="00D96282" w:rsidRDefault="009B6519" w:rsidP="00A571D5">
            <w:pPr>
              <w:spacing w:line="240" w:lineRule="atLeast"/>
              <w:jc w:val="center"/>
              <w:rPr>
                <w:rFonts w:ascii="宋体"/>
                <w:szCs w:val="21"/>
              </w:rPr>
            </w:pPr>
            <w:r w:rsidRPr="00D96282">
              <w:rPr>
                <w:rFonts w:ascii="宋体" w:hAnsi="宋体" w:hint="eastAsia"/>
                <w:szCs w:val="21"/>
              </w:rPr>
              <w:t>课</w:t>
            </w: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rPr>
            </w:pPr>
            <w:r w:rsidRPr="00D96282">
              <w:rPr>
                <w:rFonts w:ascii="宋体" w:hAnsi="宋体"/>
              </w:rPr>
              <w:t>11804011</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hint="eastAsia"/>
              </w:rPr>
              <w:t>战后中日关系</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rPr>
            </w:pPr>
          </w:p>
        </w:tc>
        <w:tc>
          <w:tcPr>
            <w:tcW w:w="643" w:type="dxa"/>
            <w:vAlign w:val="center"/>
          </w:tcPr>
          <w:p w:rsidR="009B6519" w:rsidRPr="00D96282" w:rsidRDefault="009B6519" w:rsidP="00A571D5">
            <w:pPr>
              <w:jc w:val="center"/>
              <w:rPr>
                <w:rFonts w:ascii="宋体" w:cs="宋体"/>
                <w:szCs w:val="21"/>
              </w:rPr>
            </w:pPr>
            <w:r w:rsidRPr="00D96282">
              <w:rPr>
                <w:rFonts w:ascii="宋体"/>
              </w:rPr>
              <w:t>2</w:t>
            </w: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cs="宋体"/>
                <w:sz w:val="24"/>
              </w:rPr>
            </w:pPr>
            <w:r w:rsidRPr="00D96282">
              <w:rPr>
                <w:rFonts w:ascii="宋体" w:hAnsi="宋体"/>
              </w:rPr>
              <w:t>118040</w:t>
            </w:r>
            <w:r w:rsidRPr="00D96282">
              <w:rPr>
                <w:rFonts w:ascii="宋体" w:hAnsi="宋体" w:hint="eastAsia"/>
              </w:rPr>
              <w:t>49</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hint="eastAsia"/>
              </w:rPr>
              <w:t>中国与西亚非洲关系</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643"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rPr>
            </w:pPr>
            <w:r w:rsidRPr="00D96282">
              <w:rPr>
                <w:rFonts w:ascii="宋体" w:hAnsi="宋体" w:cs="Arial"/>
                <w:kern w:val="0"/>
                <w:szCs w:val="21"/>
              </w:rPr>
              <w:t>11804013</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hint="eastAsia"/>
                <w:szCs w:val="21"/>
              </w:rPr>
              <w:t>当代中国领事</w:t>
            </w:r>
          </w:p>
        </w:tc>
        <w:tc>
          <w:tcPr>
            <w:tcW w:w="720" w:type="dxa"/>
          </w:tcPr>
          <w:p w:rsidR="009B6519" w:rsidRPr="00D96282" w:rsidRDefault="009B6519" w:rsidP="00A571D5">
            <w:pPr>
              <w:spacing w:line="240" w:lineRule="atLeast"/>
              <w:jc w:val="center"/>
              <w:rPr>
                <w:rFonts w:ascii="宋体"/>
              </w:rPr>
            </w:pPr>
          </w:p>
        </w:tc>
        <w:tc>
          <w:tcPr>
            <w:tcW w:w="720" w:type="dxa"/>
          </w:tcPr>
          <w:p w:rsidR="009B6519" w:rsidRPr="00D96282" w:rsidRDefault="009B6519" w:rsidP="00A571D5">
            <w:pPr>
              <w:spacing w:line="240" w:lineRule="atLeast"/>
              <w:jc w:val="center"/>
              <w:rPr>
                <w:rFonts w:ascii="宋体"/>
              </w:rPr>
            </w:pPr>
          </w:p>
        </w:tc>
        <w:tc>
          <w:tcPr>
            <w:tcW w:w="720" w:type="dxa"/>
          </w:tcPr>
          <w:p w:rsidR="009B6519" w:rsidRPr="00D96282" w:rsidRDefault="009B6519" w:rsidP="00A571D5">
            <w:pPr>
              <w:spacing w:line="240" w:lineRule="atLeast"/>
              <w:jc w:val="center"/>
              <w:rPr>
                <w:rFonts w:ascii="宋体"/>
              </w:rPr>
            </w:pPr>
          </w:p>
        </w:tc>
        <w:tc>
          <w:tcPr>
            <w:tcW w:w="720" w:type="dxa"/>
            <w:gridSpan w:val="2"/>
          </w:tcPr>
          <w:p w:rsidR="009B6519" w:rsidRPr="00D96282" w:rsidRDefault="009B6519" w:rsidP="00A571D5">
            <w:pPr>
              <w:spacing w:line="240" w:lineRule="atLeast"/>
              <w:jc w:val="center"/>
              <w:rPr>
                <w:rFonts w:ascii="宋体"/>
              </w:rPr>
            </w:pPr>
          </w:p>
        </w:tc>
        <w:tc>
          <w:tcPr>
            <w:tcW w:w="685" w:type="dxa"/>
          </w:tcPr>
          <w:p w:rsidR="009B6519" w:rsidRPr="00D96282" w:rsidRDefault="009B6519" w:rsidP="00A571D5">
            <w:pPr>
              <w:spacing w:line="240" w:lineRule="atLeast"/>
              <w:jc w:val="center"/>
              <w:rPr>
                <w:rFonts w:ascii="宋体"/>
              </w:rPr>
            </w:pPr>
          </w:p>
        </w:tc>
        <w:tc>
          <w:tcPr>
            <w:tcW w:w="643" w:type="dxa"/>
          </w:tcPr>
          <w:p w:rsidR="009B6519" w:rsidRPr="00D96282" w:rsidRDefault="009B6519" w:rsidP="00A571D5">
            <w:pPr>
              <w:spacing w:line="240" w:lineRule="atLeast"/>
              <w:jc w:val="center"/>
              <w:rPr>
                <w:rFonts w:ascii="宋体"/>
              </w:rPr>
            </w:pPr>
            <w:r w:rsidRPr="00D96282">
              <w:rPr>
                <w:rFonts w:ascii="宋体" w:hAnsi="宋体"/>
                <w:szCs w:val="21"/>
              </w:rPr>
              <w:t>2</w:t>
            </w: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11901015</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美欧关系研究（英语授课）</w:t>
            </w: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gridSpan w:val="2"/>
          </w:tcPr>
          <w:p w:rsidR="009B6519" w:rsidRPr="00D96282" w:rsidRDefault="009B6519" w:rsidP="00A571D5">
            <w:pPr>
              <w:spacing w:line="240" w:lineRule="atLeast"/>
              <w:jc w:val="center"/>
              <w:rPr>
                <w:rFonts w:ascii="宋体"/>
                <w:szCs w:val="21"/>
              </w:rPr>
            </w:pPr>
          </w:p>
        </w:tc>
        <w:tc>
          <w:tcPr>
            <w:tcW w:w="685" w:type="dxa"/>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11803046</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美国政府与政治</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643"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11901018</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美国外交史</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643"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szCs w:val="21"/>
              </w:rPr>
            </w:pPr>
            <w:r w:rsidRPr="00D96282">
              <w:rPr>
                <w:rFonts w:ascii="宋体" w:hAnsi="宋体"/>
                <w:szCs w:val="21"/>
              </w:rPr>
              <w:t>11901023</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当代美国外交</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szCs w:val="21"/>
              </w:rPr>
            </w:pPr>
            <w:r w:rsidRPr="00D96282">
              <w:rPr>
                <w:rFonts w:ascii="宋体" w:hAnsi="宋体"/>
                <w:szCs w:val="21"/>
              </w:rPr>
              <w:t>11804064</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英国政治经济与外交（英语授课）</w:t>
            </w: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gridSpan w:val="2"/>
          </w:tcPr>
          <w:p w:rsidR="009B6519" w:rsidRPr="00D96282" w:rsidRDefault="009B6519" w:rsidP="00A571D5">
            <w:pPr>
              <w:spacing w:line="240" w:lineRule="atLeast"/>
              <w:jc w:val="center"/>
              <w:rPr>
                <w:rFonts w:ascii="宋体"/>
                <w:szCs w:val="21"/>
              </w:rPr>
            </w:pPr>
          </w:p>
        </w:tc>
        <w:tc>
          <w:tcPr>
            <w:tcW w:w="685" w:type="dxa"/>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11901007</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东欧地区研究</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85" w:type="dxa"/>
            <w:vAlign w:val="center"/>
          </w:tcPr>
          <w:p w:rsidR="009B6519" w:rsidRPr="00D96282" w:rsidRDefault="009B6519" w:rsidP="00A571D5">
            <w:pPr>
              <w:jc w:val="center"/>
              <w:rPr>
                <w:rFonts w:ascii="宋体" w:cs="宋体"/>
                <w:szCs w:val="21"/>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11901025</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北约研究（英语授课）</w:t>
            </w: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tabs>
                <w:tab w:val="left" w:pos="22"/>
                <w:tab w:val="left" w:pos="510"/>
              </w:tabs>
              <w:ind w:right="56" w:firstLineChars="100" w:firstLine="210"/>
              <w:rPr>
                <w:rFonts w:ascii="宋体" w:hAnsi="宋体" w:cs="Arial"/>
                <w:kern w:val="0"/>
                <w:szCs w:val="21"/>
              </w:rPr>
            </w:pPr>
            <w:r w:rsidRPr="00D96282">
              <w:rPr>
                <w:rFonts w:ascii="宋体" w:hAnsi="宋体" w:cs="Arial"/>
                <w:kern w:val="0"/>
                <w:szCs w:val="21"/>
              </w:rPr>
              <w:t>11901017</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日本外交史</w:t>
            </w: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gridSpan w:val="2"/>
          </w:tcPr>
          <w:p w:rsidR="009B6519" w:rsidRPr="00D96282" w:rsidRDefault="009B6519" w:rsidP="00A571D5">
            <w:pPr>
              <w:spacing w:line="240" w:lineRule="atLeast"/>
              <w:jc w:val="center"/>
              <w:rPr>
                <w:rFonts w:ascii="宋体"/>
                <w:szCs w:val="21"/>
              </w:rPr>
            </w:pPr>
          </w:p>
        </w:tc>
        <w:tc>
          <w:tcPr>
            <w:tcW w:w="685"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643" w:type="dxa"/>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11901013</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苏俄研究</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cs="Arial"/>
                <w:kern w:val="0"/>
                <w:szCs w:val="21"/>
              </w:rPr>
            </w:pPr>
            <w:r w:rsidRPr="00D96282">
              <w:rPr>
                <w:rFonts w:ascii="宋体" w:hAnsi="宋体"/>
                <w:szCs w:val="21"/>
              </w:rPr>
              <w:t>11901009</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俄罗斯与独联体研究</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11804010</w:t>
            </w:r>
          </w:p>
        </w:tc>
        <w:tc>
          <w:tcPr>
            <w:tcW w:w="2717" w:type="dxa"/>
            <w:vAlign w:val="center"/>
          </w:tcPr>
          <w:p w:rsidR="009B6519" w:rsidRPr="00D96282" w:rsidRDefault="009B6519" w:rsidP="00A571D5">
            <w:pPr>
              <w:spacing w:line="240" w:lineRule="atLeast"/>
              <w:rPr>
                <w:rFonts w:ascii="宋体"/>
                <w:w w:val="90"/>
                <w:szCs w:val="21"/>
              </w:rPr>
            </w:pPr>
            <w:r w:rsidRPr="00D96282">
              <w:rPr>
                <w:rFonts w:ascii="宋体" w:hAnsi="宋体" w:hint="eastAsia"/>
                <w:szCs w:val="21"/>
              </w:rPr>
              <w:t>亚太地区政治与经济</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gridSpan w:val="2"/>
            <w:vAlign w:val="center"/>
          </w:tcPr>
          <w:p w:rsidR="009B6519" w:rsidRPr="00D96282" w:rsidRDefault="009B6519" w:rsidP="00A571D5">
            <w:pPr>
              <w:spacing w:line="240" w:lineRule="atLeast"/>
              <w:jc w:val="center"/>
              <w:rPr>
                <w:rFonts w:ascii="宋体"/>
                <w:szCs w:val="21"/>
              </w:rPr>
            </w:pPr>
          </w:p>
        </w:tc>
        <w:tc>
          <w:tcPr>
            <w:tcW w:w="685" w:type="dxa"/>
            <w:vAlign w:val="center"/>
          </w:tcPr>
          <w:p w:rsidR="009B6519" w:rsidRPr="00D96282" w:rsidRDefault="009B6519" w:rsidP="00A571D5">
            <w:pPr>
              <w:spacing w:line="240" w:lineRule="atLeast"/>
              <w:jc w:val="center"/>
              <w:rPr>
                <w:rFonts w:ascii="宋体"/>
                <w:szCs w:val="21"/>
              </w:rPr>
            </w:pPr>
          </w:p>
        </w:tc>
        <w:tc>
          <w:tcPr>
            <w:tcW w:w="643"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vAlign w:val="center"/>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11901034</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东南亚政治导论</w:t>
            </w: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gridSpan w:val="2"/>
          </w:tcPr>
          <w:p w:rsidR="009B6519" w:rsidRPr="00D96282" w:rsidRDefault="009B6519" w:rsidP="00A571D5">
            <w:pPr>
              <w:spacing w:line="240" w:lineRule="atLeast"/>
              <w:jc w:val="center"/>
              <w:rPr>
                <w:rFonts w:ascii="宋体"/>
                <w:szCs w:val="21"/>
              </w:rPr>
            </w:pPr>
          </w:p>
        </w:tc>
        <w:tc>
          <w:tcPr>
            <w:tcW w:w="685" w:type="dxa"/>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720" w:type="dxa"/>
          </w:tcPr>
          <w:p w:rsidR="009B6519" w:rsidRPr="00D96282" w:rsidRDefault="009B6519" w:rsidP="00A571D5">
            <w:pPr>
              <w:spacing w:line="240" w:lineRule="atLeast"/>
              <w:jc w:val="center"/>
              <w:rPr>
                <w:rFonts w:ascii="宋体" w:hAnsi="宋体"/>
                <w:szCs w:val="21"/>
              </w:rPr>
            </w:pPr>
          </w:p>
        </w:tc>
        <w:tc>
          <w:tcPr>
            <w:tcW w:w="720" w:type="dxa"/>
          </w:tcPr>
          <w:p w:rsidR="009B6519" w:rsidRPr="00D96282" w:rsidRDefault="009B6519" w:rsidP="00A571D5">
            <w:pPr>
              <w:spacing w:line="240" w:lineRule="atLeast"/>
              <w:jc w:val="center"/>
              <w:rPr>
                <w:rFonts w:ascii="宋体" w:hAnsi="宋体"/>
                <w:szCs w:val="21"/>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szCs w:val="21"/>
              </w:rPr>
            </w:pPr>
            <w:r w:rsidRPr="00D96282">
              <w:rPr>
                <w:rFonts w:ascii="宋体" w:hAnsi="宋体"/>
                <w:szCs w:val="21"/>
              </w:rPr>
              <w:t>11901028</w:t>
            </w:r>
          </w:p>
        </w:tc>
        <w:tc>
          <w:tcPr>
            <w:tcW w:w="2717" w:type="dxa"/>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大众传媒与国际关系</w:t>
            </w: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gridSpan w:val="2"/>
            <w:vAlign w:val="center"/>
          </w:tcPr>
          <w:p w:rsidR="009B6519" w:rsidRPr="00D96282" w:rsidRDefault="009B6519" w:rsidP="00A571D5">
            <w:pPr>
              <w:jc w:val="center"/>
              <w:rPr>
                <w:rFonts w:ascii="宋体"/>
                <w:szCs w:val="21"/>
              </w:rPr>
            </w:pPr>
          </w:p>
        </w:tc>
        <w:tc>
          <w:tcPr>
            <w:tcW w:w="685" w:type="dxa"/>
            <w:vAlign w:val="center"/>
          </w:tcPr>
          <w:p w:rsidR="009B6519" w:rsidRPr="00D96282" w:rsidRDefault="009B6519" w:rsidP="00A571D5">
            <w:pPr>
              <w:jc w:val="center"/>
              <w:rPr>
                <w:rFonts w:ascii="宋体" w:hAnsi="宋体" w:cs="宋体"/>
                <w:szCs w:val="21"/>
              </w:rPr>
            </w:pPr>
            <w:r w:rsidRPr="00D96282">
              <w:rPr>
                <w:rFonts w:ascii="宋体" w:hAnsi="宋体" w:cs="宋体"/>
                <w:szCs w:val="21"/>
              </w:rPr>
              <w:t>2</w:t>
            </w:r>
          </w:p>
        </w:tc>
        <w:tc>
          <w:tcPr>
            <w:tcW w:w="643" w:type="dxa"/>
            <w:vAlign w:val="center"/>
          </w:tcPr>
          <w:p w:rsidR="009B6519" w:rsidRPr="00D96282" w:rsidRDefault="009B6519" w:rsidP="00A571D5">
            <w:pPr>
              <w:jc w:val="center"/>
              <w:rPr>
                <w:rFonts w:ascii="宋体" w:hAnsi="宋体" w:cs="宋体"/>
                <w:szCs w:val="21"/>
              </w:rPr>
            </w:pPr>
          </w:p>
        </w:tc>
        <w:tc>
          <w:tcPr>
            <w:tcW w:w="720" w:type="dxa"/>
            <w:vAlign w:val="center"/>
          </w:tcPr>
          <w:p w:rsidR="009B6519" w:rsidRPr="00D96282" w:rsidRDefault="009B6519" w:rsidP="00A571D5">
            <w:pPr>
              <w:jc w:val="center"/>
              <w:rPr>
                <w:rFonts w:ascii="宋体" w:hAnsi="宋体" w:cs="宋体"/>
                <w:szCs w:val="21"/>
              </w:rPr>
            </w:pPr>
          </w:p>
        </w:tc>
        <w:tc>
          <w:tcPr>
            <w:tcW w:w="720" w:type="dxa"/>
            <w:vAlign w:val="center"/>
          </w:tcPr>
          <w:p w:rsidR="009B6519" w:rsidRPr="00D96282" w:rsidRDefault="009B6519" w:rsidP="00A571D5">
            <w:pPr>
              <w:jc w:val="center"/>
              <w:rPr>
                <w:rFonts w:ascii="宋体" w:hAns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bottom w:val="single" w:sz="12" w:space="0" w:color="auto"/>
            </w:tcBorders>
            <w:vAlign w:val="center"/>
          </w:tcPr>
          <w:p w:rsidR="009B6519" w:rsidRPr="00D96282" w:rsidRDefault="009B6519" w:rsidP="00A571D5">
            <w:pPr>
              <w:widowControl/>
              <w:jc w:val="center"/>
              <w:rPr>
                <w:rFonts w:ascii="宋体" w:hAnsi="宋体" w:cs="Arial"/>
                <w:kern w:val="0"/>
                <w:szCs w:val="21"/>
              </w:rPr>
            </w:pPr>
            <w:r w:rsidRPr="00D96282">
              <w:rPr>
                <w:rFonts w:ascii="宋体" w:hAnsi="宋体" w:cs="Arial"/>
                <w:kern w:val="0"/>
                <w:szCs w:val="21"/>
              </w:rPr>
              <w:t>11804065</w:t>
            </w:r>
          </w:p>
        </w:tc>
        <w:tc>
          <w:tcPr>
            <w:tcW w:w="2717" w:type="dxa"/>
            <w:tcBorders>
              <w:bottom w:val="single" w:sz="12" w:space="0" w:color="auto"/>
            </w:tcBorders>
            <w:vAlign w:val="center"/>
          </w:tcPr>
          <w:p w:rsidR="009B6519" w:rsidRPr="00D96282" w:rsidRDefault="009B6519" w:rsidP="00A571D5">
            <w:pPr>
              <w:spacing w:line="240" w:lineRule="atLeast"/>
              <w:rPr>
                <w:rFonts w:ascii="宋体"/>
                <w:w w:val="90"/>
                <w:szCs w:val="21"/>
              </w:rPr>
            </w:pPr>
            <w:r w:rsidRPr="00D96282">
              <w:rPr>
                <w:rFonts w:ascii="宋体" w:hAnsi="宋体" w:cs="宋体" w:hint="eastAsia"/>
                <w:kern w:val="0"/>
                <w:szCs w:val="21"/>
              </w:rPr>
              <w:t>网络外交</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720" w:type="dxa"/>
            <w:gridSpan w:val="2"/>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685" w:type="dxa"/>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643" w:type="dxa"/>
            <w:tcBorders>
              <w:bottom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rPr>
              <w:t>2</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szCs w:val="21"/>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tcBorders>
              <w:bottom w:val="single" w:sz="12" w:space="0" w:color="auto"/>
            </w:tcBorders>
            <w:vAlign w:val="center"/>
          </w:tcPr>
          <w:p w:rsidR="009B6519" w:rsidRPr="00D96282" w:rsidRDefault="009B6519" w:rsidP="00A571D5">
            <w:pPr>
              <w:spacing w:line="240" w:lineRule="atLeast"/>
              <w:rPr>
                <w:rFonts w:ascii="宋体"/>
                <w:szCs w:val="21"/>
              </w:rPr>
            </w:pPr>
          </w:p>
        </w:tc>
        <w:tc>
          <w:tcPr>
            <w:tcW w:w="805" w:type="dxa"/>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bl>
    <w:p w:rsidR="009B6519" w:rsidRPr="00D96282" w:rsidRDefault="009B6519" w:rsidP="009B6519">
      <w:pPr>
        <w:spacing w:line="240" w:lineRule="atLeast"/>
        <w:jc w:val="cente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717"/>
        <w:gridCol w:w="720"/>
        <w:gridCol w:w="720"/>
        <w:gridCol w:w="720"/>
        <w:gridCol w:w="703"/>
        <w:gridCol w:w="17"/>
        <w:gridCol w:w="685"/>
        <w:gridCol w:w="643"/>
        <w:gridCol w:w="720"/>
        <w:gridCol w:w="720"/>
        <w:gridCol w:w="720"/>
        <w:gridCol w:w="720"/>
        <w:gridCol w:w="1895"/>
        <w:gridCol w:w="805"/>
      </w:tblGrid>
      <w:tr w:rsidR="009B6519" w:rsidRPr="00D96282" w:rsidTr="00A571D5">
        <w:trPr>
          <w:cantSplit/>
          <w:jc w:val="center"/>
        </w:trPr>
        <w:tc>
          <w:tcPr>
            <w:tcW w:w="1428" w:type="dxa"/>
            <w:vMerge w:val="restart"/>
            <w:tcBorders>
              <w:top w:val="single" w:sz="12" w:space="0" w:color="auto"/>
              <w:left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lastRenderedPageBreak/>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代</w:t>
            </w:r>
            <w:r w:rsidRPr="00D96282">
              <w:rPr>
                <w:rFonts w:ascii="宋体" w:hAnsi="宋体"/>
                <w:b/>
              </w:rPr>
              <w:t xml:space="preserve"> </w:t>
            </w:r>
            <w:r w:rsidRPr="00D96282">
              <w:rPr>
                <w:rFonts w:ascii="宋体" w:hAnsi="宋体" w:hint="eastAsia"/>
                <w:b/>
              </w:rPr>
              <w:t>码</w:t>
            </w:r>
          </w:p>
        </w:tc>
        <w:tc>
          <w:tcPr>
            <w:tcW w:w="2717"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课</w:t>
            </w:r>
            <w:r w:rsidRPr="00D96282">
              <w:rPr>
                <w:rFonts w:ascii="宋体" w:hAnsi="宋体"/>
                <w:b/>
              </w:rPr>
              <w:t xml:space="preserve">  </w:t>
            </w:r>
            <w:r w:rsidRPr="00D96282">
              <w:rPr>
                <w:rFonts w:ascii="宋体" w:hAnsi="宋体" w:hint="eastAsia"/>
                <w:b/>
              </w:rPr>
              <w:t>程</w:t>
            </w:r>
            <w:r w:rsidRPr="00D96282">
              <w:rPr>
                <w:rFonts w:ascii="宋体" w:hAnsi="宋体"/>
                <w:b/>
              </w:rPr>
              <w:t xml:space="preserve">  </w:t>
            </w:r>
            <w:r w:rsidRPr="00D96282">
              <w:rPr>
                <w:rFonts w:ascii="宋体" w:hAnsi="宋体" w:hint="eastAsia"/>
                <w:b/>
              </w:rPr>
              <w:t>名</w:t>
            </w:r>
            <w:r w:rsidRPr="00D96282">
              <w:rPr>
                <w:rFonts w:ascii="宋体" w:hAnsi="宋体"/>
                <w:b/>
              </w:rPr>
              <w:t xml:space="preserve">  </w:t>
            </w:r>
            <w:r w:rsidRPr="00D96282">
              <w:rPr>
                <w:rFonts w:ascii="宋体" w:hAnsi="宋体" w:hint="eastAsia"/>
                <w:b/>
              </w:rPr>
              <w:t>称</w:t>
            </w:r>
          </w:p>
        </w:tc>
        <w:tc>
          <w:tcPr>
            <w:tcW w:w="1440" w:type="dxa"/>
            <w:gridSpan w:val="2"/>
            <w:tcBorders>
              <w:top w:val="single" w:sz="12" w:space="0" w:color="auto"/>
            </w:tcBorders>
          </w:tcPr>
          <w:p w:rsidR="009B6519" w:rsidRPr="00D96282" w:rsidRDefault="009B6519" w:rsidP="00A571D5">
            <w:pPr>
              <w:spacing w:line="240" w:lineRule="atLeast"/>
              <w:jc w:val="center"/>
              <w:rPr>
                <w:rFonts w:ascii="宋体"/>
                <w:szCs w:val="21"/>
              </w:rPr>
            </w:pPr>
            <w:r w:rsidRPr="00D96282">
              <w:rPr>
                <w:rFonts w:ascii="宋体" w:hAnsi="宋体" w:hint="eastAsia"/>
                <w:b/>
              </w:rPr>
              <w:t>一年级</w:t>
            </w:r>
          </w:p>
        </w:tc>
        <w:tc>
          <w:tcPr>
            <w:tcW w:w="1423"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二年级</w:t>
            </w:r>
          </w:p>
        </w:tc>
        <w:tc>
          <w:tcPr>
            <w:tcW w:w="1345" w:type="dxa"/>
            <w:gridSpan w:val="3"/>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三年级</w:t>
            </w:r>
          </w:p>
        </w:tc>
        <w:tc>
          <w:tcPr>
            <w:tcW w:w="1440" w:type="dxa"/>
            <w:gridSpan w:val="2"/>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四年级</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总</w:t>
            </w:r>
          </w:p>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r w:rsidRPr="00D96282">
              <w:rPr>
                <w:rFonts w:ascii="宋体" w:hAnsi="宋体" w:hint="eastAsia"/>
                <w:b/>
              </w:rPr>
              <w:t>时</w:t>
            </w:r>
          </w:p>
        </w:tc>
        <w:tc>
          <w:tcPr>
            <w:tcW w:w="720" w:type="dxa"/>
            <w:vMerge w:val="restart"/>
            <w:tcBorders>
              <w:top w:val="single" w:sz="12" w:space="0" w:color="auto"/>
            </w:tcBorders>
            <w:vAlign w:val="center"/>
          </w:tcPr>
          <w:p w:rsidR="009B6519" w:rsidRPr="00D96282" w:rsidRDefault="009B6519" w:rsidP="00A571D5">
            <w:pPr>
              <w:spacing w:line="240" w:lineRule="atLeast"/>
              <w:jc w:val="center"/>
              <w:rPr>
                <w:rFonts w:ascii="宋体"/>
                <w:b/>
              </w:rPr>
            </w:pPr>
            <w:r w:rsidRPr="00D96282">
              <w:rPr>
                <w:rFonts w:ascii="宋体" w:hAnsi="宋体" w:hint="eastAsia"/>
                <w:b/>
              </w:rPr>
              <w:t>学</w:t>
            </w:r>
          </w:p>
          <w:p w:rsidR="009B6519" w:rsidRPr="00D96282" w:rsidRDefault="009B6519" w:rsidP="00A571D5">
            <w:pPr>
              <w:spacing w:line="240" w:lineRule="atLeast"/>
              <w:jc w:val="center"/>
              <w:rPr>
                <w:rFonts w:ascii="宋体"/>
                <w:b/>
              </w:rPr>
            </w:pPr>
          </w:p>
          <w:p w:rsidR="009B6519" w:rsidRPr="00D96282" w:rsidRDefault="009B6519" w:rsidP="00A571D5">
            <w:pPr>
              <w:spacing w:line="240" w:lineRule="atLeast"/>
              <w:jc w:val="center"/>
              <w:rPr>
                <w:rFonts w:ascii="宋体"/>
                <w:b/>
              </w:rPr>
            </w:pPr>
            <w:r w:rsidRPr="00D96282">
              <w:rPr>
                <w:rFonts w:ascii="宋体" w:hAnsi="宋体" w:hint="eastAsia"/>
                <w:b/>
              </w:rPr>
              <w:t>分</w:t>
            </w:r>
          </w:p>
        </w:tc>
        <w:tc>
          <w:tcPr>
            <w:tcW w:w="2700" w:type="dxa"/>
            <w:gridSpan w:val="2"/>
            <w:vMerge w:val="restart"/>
            <w:tcBorders>
              <w:top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b/>
              </w:rPr>
              <w:t>备</w:t>
            </w:r>
            <w:r w:rsidRPr="00D96282">
              <w:rPr>
                <w:rFonts w:ascii="宋体" w:hAnsi="宋体"/>
                <w:b/>
              </w:rPr>
              <w:t xml:space="preserve">          </w:t>
            </w:r>
            <w:r w:rsidRPr="00D96282">
              <w:rPr>
                <w:rFonts w:ascii="宋体" w:hAnsi="宋体" w:hint="eastAsia"/>
                <w:b/>
              </w:rPr>
              <w:t>注</w:t>
            </w:r>
          </w:p>
        </w:tc>
      </w:tr>
      <w:tr w:rsidR="009B6519" w:rsidRPr="00D96282" w:rsidTr="00A571D5">
        <w:trPr>
          <w:cantSplit/>
          <w:jc w:val="center"/>
        </w:trPr>
        <w:tc>
          <w:tcPr>
            <w:tcW w:w="1428" w:type="dxa"/>
            <w:vMerge/>
            <w:tcBorders>
              <w:left w:val="single" w:sz="12" w:space="0" w:color="auto"/>
            </w:tcBorders>
          </w:tcPr>
          <w:p w:rsidR="009B6519" w:rsidRPr="00D96282" w:rsidRDefault="009B6519" w:rsidP="00A571D5">
            <w:pPr>
              <w:spacing w:line="240" w:lineRule="atLeast"/>
              <w:jc w:val="center"/>
              <w:rPr>
                <w:rFonts w:ascii="宋体"/>
                <w:szCs w:val="21"/>
              </w:rPr>
            </w:pPr>
          </w:p>
        </w:tc>
        <w:tc>
          <w:tcPr>
            <w:tcW w:w="2717" w:type="dxa"/>
            <w:vMerge/>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一</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二</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三</w:t>
            </w:r>
          </w:p>
        </w:tc>
        <w:tc>
          <w:tcPr>
            <w:tcW w:w="703"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四</w:t>
            </w:r>
          </w:p>
        </w:tc>
        <w:tc>
          <w:tcPr>
            <w:tcW w:w="702" w:type="dxa"/>
            <w:gridSpan w:val="2"/>
            <w:vAlign w:val="center"/>
          </w:tcPr>
          <w:p w:rsidR="009B6519" w:rsidRPr="00D96282" w:rsidRDefault="009B6519" w:rsidP="00A571D5">
            <w:pPr>
              <w:spacing w:line="240" w:lineRule="atLeast"/>
              <w:jc w:val="center"/>
              <w:rPr>
                <w:rFonts w:ascii="宋体"/>
                <w:b/>
              </w:rPr>
            </w:pPr>
            <w:r w:rsidRPr="00D96282">
              <w:rPr>
                <w:rFonts w:ascii="宋体" w:hAnsi="宋体" w:hint="eastAsia"/>
                <w:b/>
              </w:rPr>
              <w:t>五</w:t>
            </w:r>
          </w:p>
        </w:tc>
        <w:tc>
          <w:tcPr>
            <w:tcW w:w="643" w:type="dxa"/>
          </w:tcPr>
          <w:p w:rsidR="009B6519" w:rsidRPr="00D96282" w:rsidRDefault="009B6519" w:rsidP="00A571D5">
            <w:pPr>
              <w:spacing w:line="240" w:lineRule="atLeast"/>
              <w:jc w:val="center"/>
              <w:rPr>
                <w:rFonts w:ascii="宋体"/>
              </w:rPr>
            </w:pPr>
            <w:r w:rsidRPr="00D96282">
              <w:rPr>
                <w:rFonts w:ascii="宋体" w:hAnsi="宋体" w:hint="eastAsia"/>
              </w:rPr>
              <w:t>六</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七</w:t>
            </w:r>
          </w:p>
        </w:tc>
        <w:tc>
          <w:tcPr>
            <w:tcW w:w="720" w:type="dxa"/>
            <w:vAlign w:val="center"/>
          </w:tcPr>
          <w:p w:rsidR="009B6519" w:rsidRPr="00D96282" w:rsidRDefault="009B6519" w:rsidP="00A571D5">
            <w:pPr>
              <w:spacing w:line="240" w:lineRule="atLeast"/>
              <w:jc w:val="center"/>
              <w:rPr>
                <w:rFonts w:ascii="宋体"/>
                <w:b/>
              </w:rPr>
            </w:pPr>
            <w:r w:rsidRPr="00D96282">
              <w:rPr>
                <w:rFonts w:ascii="宋体" w:hAnsi="宋体" w:hint="eastAsia"/>
                <w:b/>
              </w:rPr>
              <w:t>八</w:t>
            </w:r>
          </w:p>
        </w:tc>
        <w:tc>
          <w:tcPr>
            <w:tcW w:w="720" w:type="dxa"/>
            <w:vMerge/>
          </w:tcPr>
          <w:p w:rsidR="009B6519" w:rsidRPr="00D96282" w:rsidRDefault="009B6519" w:rsidP="00A571D5">
            <w:pPr>
              <w:spacing w:line="240" w:lineRule="atLeast"/>
              <w:jc w:val="center"/>
              <w:rPr>
                <w:rFonts w:ascii="宋体"/>
                <w:szCs w:val="21"/>
              </w:rPr>
            </w:pPr>
          </w:p>
        </w:tc>
        <w:tc>
          <w:tcPr>
            <w:tcW w:w="720" w:type="dxa"/>
            <w:vMerge/>
          </w:tcPr>
          <w:p w:rsidR="009B6519" w:rsidRPr="00D96282" w:rsidRDefault="009B6519" w:rsidP="00A571D5">
            <w:pPr>
              <w:spacing w:line="240" w:lineRule="atLeast"/>
              <w:jc w:val="center"/>
              <w:rPr>
                <w:rFonts w:ascii="宋体"/>
                <w:szCs w:val="21"/>
              </w:rPr>
            </w:pPr>
          </w:p>
        </w:tc>
        <w:tc>
          <w:tcPr>
            <w:tcW w:w="2700" w:type="dxa"/>
            <w:gridSpan w:val="2"/>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vMerge/>
            <w:tcBorders>
              <w:left w:val="single" w:sz="12" w:space="0" w:color="auto"/>
              <w:bottom w:val="single" w:sz="12" w:space="0" w:color="auto"/>
            </w:tcBorders>
          </w:tcPr>
          <w:p w:rsidR="009B6519" w:rsidRPr="00D96282" w:rsidRDefault="009B6519" w:rsidP="00A571D5">
            <w:pPr>
              <w:spacing w:line="240" w:lineRule="atLeast"/>
              <w:rPr>
                <w:rFonts w:ascii="宋体"/>
              </w:rPr>
            </w:pPr>
          </w:p>
        </w:tc>
        <w:tc>
          <w:tcPr>
            <w:tcW w:w="2717" w:type="dxa"/>
            <w:vMerge/>
            <w:tcBorders>
              <w:bottom w:val="single" w:sz="12" w:space="0" w:color="auto"/>
            </w:tcBorders>
          </w:tcPr>
          <w:p w:rsidR="009B6519" w:rsidRPr="00D96282" w:rsidRDefault="009B6519" w:rsidP="00A571D5">
            <w:pPr>
              <w:spacing w:line="240" w:lineRule="atLeast"/>
              <w:jc w:val="center"/>
              <w:rPr>
                <w:rFonts w:ascii="宋体"/>
              </w:rPr>
            </w:pP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02" w:type="dxa"/>
            <w:gridSpan w:val="2"/>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643"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17</w:t>
            </w:r>
          </w:p>
        </w:tc>
        <w:tc>
          <w:tcPr>
            <w:tcW w:w="720" w:type="dxa"/>
            <w:tcBorders>
              <w:bottom w:val="single" w:sz="12" w:space="0" w:color="auto"/>
            </w:tcBorders>
            <w:vAlign w:val="center"/>
          </w:tcPr>
          <w:p w:rsidR="009B6519" w:rsidRPr="00D96282" w:rsidRDefault="009B6519" w:rsidP="00A571D5">
            <w:pPr>
              <w:spacing w:line="240" w:lineRule="atLeast"/>
              <w:jc w:val="center"/>
              <w:rPr>
                <w:rFonts w:ascii="宋体" w:hAnsi="宋体"/>
                <w:b/>
              </w:rPr>
            </w:pPr>
            <w:r w:rsidRPr="00D96282">
              <w:rPr>
                <w:rFonts w:ascii="宋体" w:hAnsi="宋体"/>
                <w:b/>
              </w:rPr>
              <w:t>13</w:t>
            </w: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720" w:type="dxa"/>
            <w:vMerge/>
            <w:tcBorders>
              <w:bottom w:val="single" w:sz="12" w:space="0" w:color="auto"/>
            </w:tcBorders>
          </w:tcPr>
          <w:p w:rsidR="009B6519" w:rsidRPr="00D96282" w:rsidRDefault="009B6519" w:rsidP="00A571D5">
            <w:pPr>
              <w:spacing w:line="240" w:lineRule="atLeast"/>
              <w:jc w:val="center"/>
              <w:rPr>
                <w:rFonts w:ascii="宋体"/>
                <w:szCs w:val="21"/>
              </w:rPr>
            </w:pPr>
          </w:p>
        </w:tc>
        <w:tc>
          <w:tcPr>
            <w:tcW w:w="2700" w:type="dxa"/>
            <w:gridSpan w:val="2"/>
            <w:vMerge/>
            <w:tcBorders>
              <w:bottom w:val="single" w:sz="12" w:space="0" w:color="auto"/>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cs="宋体"/>
                <w:sz w:val="24"/>
              </w:rPr>
            </w:pPr>
            <w:r w:rsidRPr="00D96282">
              <w:rPr>
                <w:rFonts w:ascii="宋体" w:hAnsi="宋体"/>
              </w:rPr>
              <w:t>12501006</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cs="宋体" w:hint="eastAsia"/>
                <w:kern w:val="0"/>
                <w:szCs w:val="21"/>
              </w:rPr>
              <w:t>交流学</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895" w:type="dxa"/>
            <w:vMerge w:val="restart"/>
            <w:vAlign w:val="center"/>
          </w:tcPr>
          <w:p w:rsidR="009B6519" w:rsidRPr="00D96282" w:rsidRDefault="009B6519" w:rsidP="00A571D5">
            <w:pPr>
              <w:spacing w:line="240" w:lineRule="atLeast"/>
              <w:rPr>
                <w:rFonts w:ascii="宋体"/>
                <w:szCs w:val="21"/>
              </w:rPr>
            </w:pPr>
            <w:r w:rsidRPr="00D96282">
              <w:rPr>
                <w:rFonts w:ascii="宋体" w:hAnsi="宋体" w:hint="eastAsia"/>
                <w:szCs w:val="21"/>
              </w:rPr>
              <w:t>专业选修课不低于</w:t>
            </w:r>
            <w:r w:rsidRPr="00D96282">
              <w:rPr>
                <w:rFonts w:ascii="宋体" w:hAnsi="宋体"/>
                <w:szCs w:val="21"/>
              </w:rPr>
              <w:t>26</w:t>
            </w:r>
            <w:r w:rsidRPr="00D96282">
              <w:rPr>
                <w:rFonts w:ascii="宋体" w:hAnsi="宋体" w:hint="eastAsia"/>
                <w:szCs w:val="21"/>
              </w:rPr>
              <w:t>学分</w:t>
            </w:r>
          </w:p>
        </w:tc>
        <w:tc>
          <w:tcPr>
            <w:tcW w:w="805" w:type="dxa"/>
            <w:vMerge w:val="restart"/>
            <w:tcBorders>
              <w:right w:val="single" w:sz="12" w:space="0" w:color="auto"/>
            </w:tcBorders>
            <w:vAlign w:val="center"/>
          </w:tcPr>
          <w:p w:rsidR="009B6519" w:rsidRPr="00D96282" w:rsidRDefault="009B6519" w:rsidP="00A571D5">
            <w:pPr>
              <w:spacing w:line="240" w:lineRule="atLeast"/>
              <w:jc w:val="center"/>
              <w:rPr>
                <w:rFonts w:ascii="宋体"/>
                <w:szCs w:val="21"/>
              </w:rPr>
            </w:pPr>
            <w:r w:rsidRPr="00D96282">
              <w:rPr>
                <w:rFonts w:ascii="宋体" w:hAnsi="宋体" w:hint="eastAsia"/>
                <w:szCs w:val="21"/>
              </w:rPr>
              <w:t>专</w:t>
            </w:r>
          </w:p>
          <w:p w:rsidR="009B6519" w:rsidRPr="00D96282" w:rsidRDefault="009B6519" w:rsidP="00A571D5">
            <w:pPr>
              <w:spacing w:line="240" w:lineRule="atLeast"/>
              <w:jc w:val="center"/>
              <w:rPr>
                <w:rFonts w:ascii="宋体"/>
                <w:szCs w:val="21"/>
              </w:rPr>
            </w:pPr>
            <w:r w:rsidRPr="00D96282">
              <w:rPr>
                <w:rFonts w:ascii="宋体" w:hAnsi="宋体" w:hint="eastAsia"/>
                <w:szCs w:val="21"/>
              </w:rPr>
              <w:t>业</w:t>
            </w:r>
          </w:p>
          <w:p w:rsidR="009B6519" w:rsidRPr="00D96282" w:rsidRDefault="009B6519" w:rsidP="00A571D5">
            <w:pPr>
              <w:spacing w:line="240" w:lineRule="atLeast"/>
              <w:jc w:val="center"/>
              <w:rPr>
                <w:rFonts w:ascii="宋体"/>
                <w:szCs w:val="21"/>
              </w:rPr>
            </w:pPr>
            <w:r w:rsidRPr="00D96282">
              <w:rPr>
                <w:rFonts w:ascii="宋体" w:hAnsi="宋体" w:hint="eastAsia"/>
                <w:szCs w:val="21"/>
              </w:rPr>
              <w:t>选</w:t>
            </w:r>
          </w:p>
          <w:p w:rsidR="009B6519" w:rsidRPr="00D96282" w:rsidRDefault="009B6519" w:rsidP="00A571D5">
            <w:pPr>
              <w:spacing w:line="240" w:lineRule="atLeast"/>
              <w:jc w:val="center"/>
              <w:rPr>
                <w:rFonts w:ascii="宋体"/>
                <w:szCs w:val="21"/>
              </w:rPr>
            </w:pPr>
            <w:r w:rsidRPr="00D96282">
              <w:rPr>
                <w:rFonts w:ascii="宋体" w:hAnsi="宋体" w:hint="eastAsia"/>
                <w:szCs w:val="21"/>
              </w:rPr>
              <w:t>修</w:t>
            </w:r>
          </w:p>
          <w:p w:rsidR="009B6519" w:rsidRPr="00D96282" w:rsidRDefault="009B6519" w:rsidP="00A571D5">
            <w:pPr>
              <w:spacing w:line="240" w:lineRule="atLeast"/>
              <w:jc w:val="center"/>
              <w:rPr>
                <w:rFonts w:ascii="宋体"/>
                <w:szCs w:val="21"/>
              </w:rPr>
            </w:pPr>
            <w:r w:rsidRPr="00D96282">
              <w:rPr>
                <w:rFonts w:ascii="宋体" w:hAnsi="宋体" w:hint="eastAsia"/>
                <w:szCs w:val="21"/>
              </w:rPr>
              <w:t>课</w:t>
            </w: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rPr>
            </w:pPr>
            <w:r w:rsidRPr="00D96282">
              <w:rPr>
                <w:rFonts w:ascii="宋体" w:hAnsi="宋体"/>
              </w:rPr>
              <w:t>12501001</w:t>
            </w:r>
          </w:p>
        </w:tc>
        <w:tc>
          <w:tcPr>
            <w:tcW w:w="2717" w:type="dxa"/>
            <w:vAlign w:val="center"/>
          </w:tcPr>
          <w:p w:rsidR="009B6519" w:rsidRPr="00D96282" w:rsidRDefault="009B6519" w:rsidP="00A571D5">
            <w:pPr>
              <w:widowControl/>
              <w:rPr>
                <w:rFonts w:ascii="宋体" w:cs="宋体"/>
                <w:kern w:val="0"/>
                <w:szCs w:val="21"/>
              </w:rPr>
            </w:pPr>
            <w:r w:rsidRPr="00D96282">
              <w:rPr>
                <w:rFonts w:ascii="宋体" w:hAnsi="宋体" w:cs="宋体" w:hint="eastAsia"/>
                <w:kern w:val="0"/>
                <w:szCs w:val="21"/>
              </w:rPr>
              <w:t>交流心理学</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tcPr>
          <w:p w:rsidR="009B6519" w:rsidRPr="00D96282" w:rsidRDefault="009B6519" w:rsidP="00A571D5">
            <w:pPr>
              <w:spacing w:line="240" w:lineRule="atLeast"/>
              <w:jc w:val="center"/>
              <w:rPr>
                <w:rFonts w:ascii="宋体"/>
                <w:szCs w:val="21"/>
              </w:rPr>
            </w:pPr>
          </w:p>
        </w:tc>
        <w:tc>
          <w:tcPr>
            <w:tcW w:w="643"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spacing w:line="240" w:lineRule="atLeast"/>
              <w:jc w:val="center"/>
              <w:rPr>
                <w:rFonts w:ascii="宋体"/>
                <w:szCs w:val="21"/>
              </w:rPr>
            </w:pPr>
          </w:p>
        </w:tc>
        <w:tc>
          <w:tcPr>
            <w:tcW w:w="720" w:type="dxa"/>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tcPr>
          <w:p w:rsidR="009B6519" w:rsidRPr="00D96282" w:rsidRDefault="009B6519" w:rsidP="00A571D5">
            <w:pPr>
              <w:jc w:val="center"/>
              <w:rPr>
                <w:rFonts w:ascii="宋体" w:hAnsi="宋体"/>
                <w:szCs w:val="21"/>
              </w:rPr>
            </w:pPr>
            <w:r w:rsidRPr="00D96282">
              <w:rPr>
                <w:rFonts w:ascii="宋体" w:hAnsi="宋体"/>
                <w:szCs w:val="21"/>
              </w:rPr>
              <w:t>2</w:t>
            </w:r>
          </w:p>
        </w:tc>
        <w:tc>
          <w:tcPr>
            <w:tcW w:w="1895" w:type="dxa"/>
            <w:vMerge/>
            <w:vAlign w:val="center"/>
          </w:tcPr>
          <w:p w:rsidR="009B6519" w:rsidRPr="00D96282" w:rsidRDefault="009B6519" w:rsidP="00A571D5">
            <w:pPr>
              <w:spacing w:line="240" w:lineRule="atLeast"/>
              <w:rPr>
                <w:rFonts w:ascii="宋体"/>
                <w:szCs w:val="21"/>
              </w:rPr>
            </w:pPr>
          </w:p>
        </w:tc>
        <w:tc>
          <w:tcPr>
            <w:tcW w:w="805"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rPr>
            </w:pPr>
            <w:r w:rsidRPr="00D96282">
              <w:rPr>
                <w:rFonts w:ascii="宋体" w:hAnsi="宋体"/>
              </w:rPr>
              <w:t>12501012</w:t>
            </w:r>
          </w:p>
        </w:tc>
        <w:tc>
          <w:tcPr>
            <w:tcW w:w="2717" w:type="dxa"/>
            <w:vAlign w:val="center"/>
          </w:tcPr>
          <w:p w:rsidR="009B6519" w:rsidRPr="00D96282" w:rsidRDefault="009B6519" w:rsidP="00A571D5">
            <w:pPr>
              <w:widowControl/>
              <w:jc w:val="left"/>
              <w:rPr>
                <w:rFonts w:ascii="宋体" w:cs="宋体"/>
                <w:kern w:val="0"/>
                <w:szCs w:val="21"/>
              </w:rPr>
            </w:pPr>
            <w:r w:rsidRPr="00D96282">
              <w:rPr>
                <w:rFonts w:ascii="宋体" w:hAnsi="宋体" w:cs="宋体" w:hint="eastAsia"/>
                <w:kern w:val="0"/>
                <w:szCs w:val="21"/>
              </w:rPr>
              <w:t>应用舆论学</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r w:rsidRPr="00D96282">
              <w:rPr>
                <w:rFonts w:ascii="宋体"/>
              </w:rPr>
              <w:t>2</w:t>
            </w:r>
          </w:p>
        </w:tc>
        <w:tc>
          <w:tcPr>
            <w:tcW w:w="685" w:type="dxa"/>
            <w:vAlign w:val="center"/>
          </w:tcPr>
          <w:p w:rsidR="009B6519" w:rsidRPr="00D96282" w:rsidRDefault="009B6519" w:rsidP="00A571D5">
            <w:pPr>
              <w:spacing w:line="240" w:lineRule="atLeast"/>
              <w:jc w:val="center"/>
              <w:rPr>
                <w:rFonts w:ascii="宋体"/>
              </w:rPr>
            </w:pPr>
          </w:p>
        </w:tc>
        <w:tc>
          <w:tcPr>
            <w:tcW w:w="643"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cs="宋体"/>
                <w:szCs w:val="21"/>
              </w:rPr>
            </w:pP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jc w:val="center"/>
              <w:rPr>
                <w:rFonts w:ascii="宋体" w:hAnsi="宋体"/>
                <w:szCs w:val="21"/>
              </w:rPr>
            </w:pPr>
            <w:r w:rsidRPr="00D96282">
              <w:rPr>
                <w:rFonts w:ascii="宋体" w:hAnsi="宋体"/>
                <w:szCs w:val="21"/>
              </w:rPr>
              <w:t>2</w:t>
            </w:r>
          </w:p>
        </w:tc>
        <w:tc>
          <w:tcPr>
            <w:tcW w:w="1895" w:type="dxa"/>
            <w:vMerge/>
            <w:vAlign w:val="center"/>
          </w:tcPr>
          <w:p w:rsidR="009B6519" w:rsidRPr="00D96282" w:rsidRDefault="009B6519" w:rsidP="00A571D5">
            <w:pPr>
              <w:spacing w:line="240" w:lineRule="atLeast"/>
              <w:rPr>
                <w:rFonts w:ascii="宋体"/>
                <w:szCs w:val="21"/>
              </w:rPr>
            </w:pPr>
          </w:p>
        </w:tc>
        <w:tc>
          <w:tcPr>
            <w:tcW w:w="805"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cs="宋体"/>
                <w:sz w:val="24"/>
              </w:rPr>
            </w:pPr>
            <w:r w:rsidRPr="00D96282">
              <w:rPr>
                <w:rFonts w:ascii="宋体" w:hAnsi="宋体"/>
              </w:rPr>
              <w:t>12501005</w:t>
            </w:r>
          </w:p>
        </w:tc>
        <w:tc>
          <w:tcPr>
            <w:tcW w:w="2717" w:type="dxa"/>
            <w:vAlign w:val="center"/>
          </w:tcPr>
          <w:p w:rsidR="009B6519" w:rsidRPr="00D96282" w:rsidRDefault="009B6519" w:rsidP="00A571D5">
            <w:pPr>
              <w:widowControl/>
              <w:jc w:val="left"/>
              <w:rPr>
                <w:rFonts w:ascii="宋体" w:cs="宋体"/>
                <w:kern w:val="0"/>
                <w:szCs w:val="21"/>
              </w:rPr>
            </w:pPr>
            <w:r w:rsidRPr="00D96282">
              <w:rPr>
                <w:rFonts w:ascii="宋体" w:hAnsi="宋体" w:cs="宋体" w:hint="eastAsia"/>
                <w:kern w:val="0"/>
                <w:szCs w:val="21"/>
              </w:rPr>
              <w:t>跨文化交流</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643"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895" w:type="dxa"/>
            <w:vMerge/>
            <w:vAlign w:val="center"/>
          </w:tcPr>
          <w:p w:rsidR="009B6519" w:rsidRPr="00D96282" w:rsidRDefault="009B6519" w:rsidP="00A571D5">
            <w:pPr>
              <w:spacing w:line="240" w:lineRule="atLeast"/>
              <w:rPr>
                <w:rFonts w:ascii="宋体"/>
                <w:szCs w:val="21"/>
              </w:rPr>
            </w:pPr>
          </w:p>
        </w:tc>
        <w:tc>
          <w:tcPr>
            <w:tcW w:w="805"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rPr>
            </w:pPr>
            <w:r w:rsidRPr="00D96282">
              <w:rPr>
                <w:rFonts w:ascii="宋体" w:hAnsi="宋体"/>
              </w:rPr>
              <w:t>11804067</w:t>
            </w:r>
          </w:p>
        </w:tc>
        <w:tc>
          <w:tcPr>
            <w:tcW w:w="2717" w:type="dxa"/>
            <w:vAlign w:val="center"/>
          </w:tcPr>
          <w:p w:rsidR="009B6519" w:rsidRPr="00D96282" w:rsidRDefault="009B6519" w:rsidP="00A571D5">
            <w:pPr>
              <w:widowControl/>
              <w:jc w:val="left"/>
              <w:rPr>
                <w:rFonts w:ascii="宋体" w:cs="宋体"/>
                <w:kern w:val="0"/>
                <w:szCs w:val="21"/>
              </w:rPr>
            </w:pPr>
            <w:r w:rsidRPr="00D96282">
              <w:rPr>
                <w:rFonts w:ascii="宋体" w:hAnsi="宋体" w:cs="宋体" w:hint="eastAsia"/>
                <w:kern w:val="0"/>
                <w:szCs w:val="21"/>
              </w:rPr>
              <w:t>冲突管理</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rPr>
            </w:pPr>
          </w:p>
        </w:tc>
        <w:tc>
          <w:tcPr>
            <w:tcW w:w="643"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szCs w:val="21"/>
              </w:rPr>
            </w:pP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34</w:t>
            </w:r>
          </w:p>
        </w:tc>
        <w:tc>
          <w:tcPr>
            <w:tcW w:w="720" w:type="dxa"/>
            <w:vAlign w:val="center"/>
          </w:tcPr>
          <w:p w:rsidR="009B6519" w:rsidRPr="00D96282" w:rsidRDefault="009B6519" w:rsidP="00A571D5">
            <w:pPr>
              <w:spacing w:line="240" w:lineRule="atLeast"/>
              <w:jc w:val="center"/>
              <w:rPr>
                <w:rFonts w:ascii="宋体" w:hAnsi="宋体"/>
                <w:szCs w:val="21"/>
              </w:rPr>
            </w:pPr>
            <w:r w:rsidRPr="00D96282">
              <w:rPr>
                <w:rFonts w:ascii="宋体" w:hAnsi="宋体"/>
                <w:szCs w:val="21"/>
              </w:rPr>
              <w:t>2</w:t>
            </w:r>
          </w:p>
        </w:tc>
        <w:tc>
          <w:tcPr>
            <w:tcW w:w="1895" w:type="dxa"/>
            <w:vMerge/>
            <w:vAlign w:val="center"/>
          </w:tcPr>
          <w:p w:rsidR="009B6519" w:rsidRPr="00D96282" w:rsidRDefault="009B6519" w:rsidP="00A571D5">
            <w:pPr>
              <w:spacing w:line="240" w:lineRule="atLeast"/>
              <w:rPr>
                <w:rFonts w:ascii="宋体"/>
                <w:szCs w:val="21"/>
              </w:rPr>
            </w:pPr>
          </w:p>
        </w:tc>
        <w:tc>
          <w:tcPr>
            <w:tcW w:w="805"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r w:rsidR="009B6519" w:rsidRPr="00D96282" w:rsidTr="00A571D5">
        <w:trPr>
          <w:cantSplit/>
          <w:jc w:val="center"/>
        </w:trPr>
        <w:tc>
          <w:tcPr>
            <w:tcW w:w="1428" w:type="dxa"/>
            <w:tcBorders>
              <w:left w:val="single" w:sz="12" w:space="0" w:color="auto"/>
            </w:tcBorders>
            <w:vAlign w:val="center"/>
          </w:tcPr>
          <w:p w:rsidR="009B6519" w:rsidRPr="00D96282" w:rsidRDefault="009B6519" w:rsidP="00A571D5">
            <w:pPr>
              <w:jc w:val="center"/>
              <w:rPr>
                <w:rFonts w:ascii="宋体" w:hAnsi="宋体"/>
              </w:rPr>
            </w:pPr>
            <w:r w:rsidRPr="00D96282">
              <w:rPr>
                <w:rFonts w:ascii="宋体" w:hAnsi="宋体"/>
              </w:rPr>
              <w:t>11804068</w:t>
            </w:r>
          </w:p>
        </w:tc>
        <w:tc>
          <w:tcPr>
            <w:tcW w:w="2717" w:type="dxa"/>
            <w:vAlign w:val="center"/>
          </w:tcPr>
          <w:p w:rsidR="009B6519" w:rsidRPr="00D96282" w:rsidRDefault="009B6519" w:rsidP="00A571D5">
            <w:pPr>
              <w:widowControl/>
              <w:jc w:val="left"/>
              <w:rPr>
                <w:rFonts w:ascii="宋体" w:cs="宋体"/>
                <w:kern w:val="0"/>
                <w:szCs w:val="21"/>
              </w:rPr>
            </w:pPr>
            <w:r w:rsidRPr="00D96282">
              <w:rPr>
                <w:rFonts w:ascii="宋体" w:hAnsi="宋体" w:cs="宋体" w:hint="eastAsia"/>
                <w:kern w:val="0"/>
                <w:szCs w:val="21"/>
              </w:rPr>
              <w:t>个人形象塑造</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gridSpan w:val="2"/>
            <w:vAlign w:val="center"/>
          </w:tcPr>
          <w:p w:rsidR="009B6519" w:rsidRPr="00D96282" w:rsidRDefault="009B6519" w:rsidP="00A571D5">
            <w:pPr>
              <w:spacing w:line="240" w:lineRule="atLeast"/>
              <w:jc w:val="center"/>
              <w:rPr>
                <w:rFonts w:ascii="宋体"/>
              </w:rPr>
            </w:pPr>
          </w:p>
        </w:tc>
        <w:tc>
          <w:tcPr>
            <w:tcW w:w="685" w:type="dxa"/>
            <w:vAlign w:val="center"/>
          </w:tcPr>
          <w:p w:rsidR="009B6519" w:rsidRPr="00D96282" w:rsidRDefault="009B6519" w:rsidP="00A571D5">
            <w:pPr>
              <w:spacing w:line="240" w:lineRule="atLeast"/>
              <w:jc w:val="center"/>
              <w:rPr>
                <w:rFonts w:ascii="宋体"/>
              </w:rPr>
            </w:pPr>
          </w:p>
        </w:tc>
        <w:tc>
          <w:tcPr>
            <w:tcW w:w="643"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34</w:t>
            </w:r>
          </w:p>
        </w:tc>
        <w:tc>
          <w:tcPr>
            <w:tcW w:w="720" w:type="dxa"/>
            <w:vAlign w:val="center"/>
          </w:tcPr>
          <w:p w:rsidR="009B6519" w:rsidRPr="00D96282" w:rsidRDefault="009B6519" w:rsidP="00A571D5">
            <w:pPr>
              <w:spacing w:line="240" w:lineRule="atLeast"/>
              <w:jc w:val="center"/>
              <w:rPr>
                <w:rFonts w:ascii="宋体"/>
              </w:rPr>
            </w:pPr>
            <w:r w:rsidRPr="00D96282">
              <w:rPr>
                <w:rFonts w:ascii="宋体"/>
              </w:rPr>
              <w:t>2</w:t>
            </w:r>
          </w:p>
        </w:tc>
        <w:tc>
          <w:tcPr>
            <w:tcW w:w="1895" w:type="dxa"/>
            <w:vMerge/>
            <w:vAlign w:val="center"/>
          </w:tcPr>
          <w:p w:rsidR="009B6519" w:rsidRPr="00D96282" w:rsidRDefault="009B6519" w:rsidP="00A571D5">
            <w:pPr>
              <w:spacing w:line="240" w:lineRule="atLeast"/>
              <w:rPr>
                <w:rFonts w:ascii="宋体"/>
                <w:szCs w:val="21"/>
              </w:rPr>
            </w:pPr>
          </w:p>
        </w:tc>
        <w:tc>
          <w:tcPr>
            <w:tcW w:w="805" w:type="dxa"/>
            <w:vMerge/>
            <w:tcBorders>
              <w:right w:val="single" w:sz="12" w:space="0" w:color="auto"/>
            </w:tcBorders>
            <w:vAlign w:val="center"/>
          </w:tcPr>
          <w:p w:rsidR="009B6519" w:rsidRPr="00D96282" w:rsidRDefault="009B6519" w:rsidP="00A571D5">
            <w:pPr>
              <w:spacing w:line="240" w:lineRule="atLeast"/>
              <w:jc w:val="center"/>
              <w:rPr>
                <w:rFonts w:ascii="宋体"/>
                <w:szCs w:val="21"/>
              </w:rPr>
            </w:pPr>
          </w:p>
        </w:tc>
      </w:tr>
    </w:tbl>
    <w:p w:rsidR="009B6519" w:rsidRPr="00D96282" w:rsidRDefault="009B6519" w:rsidP="009B6519">
      <w:pPr>
        <w:widowControl/>
        <w:spacing w:line="360" w:lineRule="auto"/>
        <w:rPr>
          <w:rFonts w:ascii="宋体"/>
          <w:b/>
          <w:sz w:val="24"/>
        </w:rPr>
        <w:sectPr w:rsidR="009B6519" w:rsidRPr="00D96282" w:rsidSect="004475E1">
          <w:pgSz w:w="16838" w:h="11906" w:orient="landscape"/>
          <w:pgMar w:top="1800" w:right="1440" w:bottom="1800" w:left="1440" w:header="851" w:footer="992" w:gutter="0"/>
          <w:cols w:space="425"/>
          <w:docGrid w:type="lines" w:linePitch="312"/>
        </w:sectPr>
      </w:pPr>
    </w:p>
    <w:p w:rsidR="00C32910" w:rsidRDefault="00C32910">
      <w:bookmarkStart w:id="2" w:name="_GoBack"/>
      <w:bookmarkEnd w:id="2"/>
    </w:p>
    <w:sectPr w:rsidR="00C32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iti SC Light">
    <w:altName w:val="SimSun-ExtB"/>
    <w:panose1 w:val="00000000000000000000"/>
    <w:charset w:val="50"/>
    <w:family w:val="auto"/>
    <w:notTrueType/>
    <w:pitch w:val="variable"/>
    <w:sig w:usb0="00000001"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12874F"/>
    <w:multiLevelType w:val="singleLevel"/>
    <w:tmpl w:val="8012874F"/>
    <w:lvl w:ilvl="0">
      <w:start w:val="2"/>
      <w:numFmt w:val="decimal"/>
      <w:suff w:val="space"/>
      <w:lvlText w:val="%1."/>
      <w:lvlJc w:val="left"/>
      <w:rPr>
        <w:rFonts w:cs="Times New Roman"/>
      </w:rPr>
    </w:lvl>
  </w:abstractNum>
  <w:abstractNum w:abstractNumId="1" w15:restartNumberingAfterBreak="0">
    <w:nsid w:val="FFFFFF1D"/>
    <w:multiLevelType w:val="multilevel"/>
    <w:tmpl w:val="426C7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8E593A"/>
    <w:multiLevelType w:val="singleLevel"/>
    <w:tmpl w:val="B11AA1FA"/>
    <w:lvl w:ilvl="0">
      <w:start w:val="1"/>
      <w:numFmt w:val="japaneseCounting"/>
      <w:lvlText w:val="%1、"/>
      <w:lvlJc w:val="left"/>
      <w:pPr>
        <w:tabs>
          <w:tab w:val="num" w:pos="420"/>
        </w:tabs>
        <w:ind w:left="420" w:hanging="420"/>
      </w:pPr>
      <w:rPr>
        <w:rFonts w:cs="Times New Roman" w:hint="eastAsia"/>
      </w:rPr>
    </w:lvl>
  </w:abstractNum>
  <w:abstractNum w:abstractNumId="3" w15:restartNumberingAfterBreak="0">
    <w:nsid w:val="01E72A74"/>
    <w:multiLevelType w:val="hybridMultilevel"/>
    <w:tmpl w:val="C93A6A90"/>
    <w:lvl w:ilvl="0" w:tplc="94563F32">
      <w:start w:val="1"/>
      <w:numFmt w:val="japaneseCounting"/>
      <w:lvlText w:val="（%1）"/>
      <w:lvlJc w:val="left"/>
      <w:pPr>
        <w:tabs>
          <w:tab w:val="num" w:pos="1135"/>
        </w:tabs>
        <w:ind w:left="1135" w:hanging="720"/>
      </w:pPr>
      <w:rPr>
        <w:rFonts w:cs="Times New Roman" w:hint="default"/>
      </w:rPr>
    </w:lvl>
    <w:lvl w:ilvl="1" w:tplc="04090019" w:tentative="1">
      <w:start w:val="1"/>
      <w:numFmt w:val="lowerLetter"/>
      <w:lvlText w:val="%2)"/>
      <w:lvlJc w:val="left"/>
      <w:pPr>
        <w:tabs>
          <w:tab w:val="num" w:pos="1255"/>
        </w:tabs>
        <w:ind w:left="1255" w:hanging="420"/>
      </w:pPr>
      <w:rPr>
        <w:rFonts w:cs="Times New Roman"/>
      </w:rPr>
    </w:lvl>
    <w:lvl w:ilvl="2" w:tplc="0409001B" w:tentative="1">
      <w:start w:val="1"/>
      <w:numFmt w:val="lowerRoman"/>
      <w:lvlText w:val="%3."/>
      <w:lvlJc w:val="right"/>
      <w:pPr>
        <w:tabs>
          <w:tab w:val="num" w:pos="1675"/>
        </w:tabs>
        <w:ind w:left="1675" w:hanging="420"/>
      </w:pPr>
      <w:rPr>
        <w:rFonts w:cs="Times New Roman"/>
      </w:rPr>
    </w:lvl>
    <w:lvl w:ilvl="3" w:tplc="0409000F" w:tentative="1">
      <w:start w:val="1"/>
      <w:numFmt w:val="decimal"/>
      <w:lvlText w:val="%4."/>
      <w:lvlJc w:val="left"/>
      <w:pPr>
        <w:tabs>
          <w:tab w:val="num" w:pos="2095"/>
        </w:tabs>
        <w:ind w:left="2095" w:hanging="420"/>
      </w:pPr>
      <w:rPr>
        <w:rFonts w:cs="Times New Roman"/>
      </w:rPr>
    </w:lvl>
    <w:lvl w:ilvl="4" w:tplc="04090019" w:tentative="1">
      <w:start w:val="1"/>
      <w:numFmt w:val="lowerLetter"/>
      <w:lvlText w:val="%5)"/>
      <w:lvlJc w:val="left"/>
      <w:pPr>
        <w:tabs>
          <w:tab w:val="num" w:pos="2515"/>
        </w:tabs>
        <w:ind w:left="2515" w:hanging="420"/>
      </w:pPr>
      <w:rPr>
        <w:rFonts w:cs="Times New Roman"/>
      </w:rPr>
    </w:lvl>
    <w:lvl w:ilvl="5" w:tplc="0409001B" w:tentative="1">
      <w:start w:val="1"/>
      <w:numFmt w:val="lowerRoman"/>
      <w:lvlText w:val="%6."/>
      <w:lvlJc w:val="right"/>
      <w:pPr>
        <w:tabs>
          <w:tab w:val="num" w:pos="2935"/>
        </w:tabs>
        <w:ind w:left="2935" w:hanging="420"/>
      </w:pPr>
      <w:rPr>
        <w:rFonts w:cs="Times New Roman"/>
      </w:rPr>
    </w:lvl>
    <w:lvl w:ilvl="6" w:tplc="0409000F" w:tentative="1">
      <w:start w:val="1"/>
      <w:numFmt w:val="decimal"/>
      <w:lvlText w:val="%7."/>
      <w:lvlJc w:val="left"/>
      <w:pPr>
        <w:tabs>
          <w:tab w:val="num" w:pos="3355"/>
        </w:tabs>
        <w:ind w:left="3355" w:hanging="420"/>
      </w:pPr>
      <w:rPr>
        <w:rFonts w:cs="Times New Roman"/>
      </w:rPr>
    </w:lvl>
    <w:lvl w:ilvl="7" w:tplc="04090019" w:tentative="1">
      <w:start w:val="1"/>
      <w:numFmt w:val="lowerLetter"/>
      <w:lvlText w:val="%8)"/>
      <w:lvlJc w:val="left"/>
      <w:pPr>
        <w:tabs>
          <w:tab w:val="num" w:pos="3775"/>
        </w:tabs>
        <w:ind w:left="3775" w:hanging="420"/>
      </w:pPr>
      <w:rPr>
        <w:rFonts w:cs="Times New Roman"/>
      </w:rPr>
    </w:lvl>
    <w:lvl w:ilvl="8" w:tplc="0409001B" w:tentative="1">
      <w:start w:val="1"/>
      <w:numFmt w:val="lowerRoman"/>
      <w:lvlText w:val="%9."/>
      <w:lvlJc w:val="right"/>
      <w:pPr>
        <w:tabs>
          <w:tab w:val="num" w:pos="4195"/>
        </w:tabs>
        <w:ind w:left="4195" w:hanging="420"/>
      </w:pPr>
      <w:rPr>
        <w:rFonts w:cs="Times New Roman"/>
      </w:rPr>
    </w:lvl>
  </w:abstractNum>
  <w:abstractNum w:abstractNumId="4" w15:restartNumberingAfterBreak="0">
    <w:nsid w:val="066C072D"/>
    <w:multiLevelType w:val="hybridMultilevel"/>
    <w:tmpl w:val="FCA6F6F6"/>
    <w:lvl w:ilvl="0" w:tplc="F25E8D02">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5" w15:restartNumberingAfterBreak="0">
    <w:nsid w:val="09232804"/>
    <w:multiLevelType w:val="hybridMultilevel"/>
    <w:tmpl w:val="379CEB74"/>
    <w:lvl w:ilvl="0" w:tplc="2E0AABB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395C3E"/>
    <w:multiLevelType w:val="singleLevel"/>
    <w:tmpl w:val="F1C4B036"/>
    <w:lvl w:ilvl="0">
      <w:start w:val="1"/>
      <w:numFmt w:val="japaneseCounting"/>
      <w:lvlText w:val="%1、"/>
      <w:lvlJc w:val="left"/>
      <w:pPr>
        <w:tabs>
          <w:tab w:val="num" w:pos="420"/>
        </w:tabs>
        <w:ind w:left="420" w:hanging="420"/>
      </w:pPr>
      <w:rPr>
        <w:rFonts w:cs="Times New Roman" w:hint="eastAsia"/>
      </w:rPr>
    </w:lvl>
  </w:abstractNum>
  <w:abstractNum w:abstractNumId="7" w15:restartNumberingAfterBreak="0">
    <w:nsid w:val="14C32F68"/>
    <w:multiLevelType w:val="singleLevel"/>
    <w:tmpl w:val="D302A0D2"/>
    <w:lvl w:ilvl="0">
      <w:start w:val="5"/>
      <w:numFmt w:val="japaneseCounting"/>
      <w:lvlText w:val="%1、"/>
      <w:lvlJc w:val="left"/>
      <w:pPr>
        <w:tabs>
          <w:tab w:val="num" w:pos="420"/>
        </w:tabs>
        <w:ind w:left="420" w:hanging="420"/>
      </w:pPr>
      <w:rPr>
        <w:rFonts w:cs="Times New Roman" w:hint="eastAsia"/>
      </w:rPr>
    </w:lvl>
  </w:abstractNum>
  <w:abstractNum w:abstractNumId="8" w15:restartNumberingAfterBreak="0">
    <w:nsid w:val="15BE458C"/>
    <w:multiLevelType w:val="hybridMultilevel"/>
    <w:tmpl w:val="8CD4145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1A6D0046"/>
    <w:multiLevelType w:val="singleLevel"/>
    <w:tmpl w:val="4546DE06"/>
    <w:lvl w:ilvl="0">
      <w:start w:val="1"/>
      <w:numFmt w:val="decimal"/>
      <w:lvlText w:val="%1、"/>
      <w:lvlJc w:val="left"/>
      <w:pPr>
        <w:tabs>
          <w:tab w:val="num" w:pos="735"/>
        </w:tabs>
        <w:ind w:left="735" w:hanging="315"/>
      </w:pPr>
      <w:rPr>
        <w:rFonts w:cs="Times New Roman" w:hint="eastAsia"/>
      </w:rPr>
    </w:lvl>
  </w:abstractNum>
  <w:abstractNum w:abstractNumId="10" w15:restartNumberingAfterBreak="0">
    <w:nsid w:val="1C0A73B5"/>
    <w:multiLevelType w:val="hybridMultilevel"/>
    <w:tmpl w:val="6A385428"/>
    <w:lvl w:ilvl="0" w:tplc="19A401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1DAE512B"/>
    <w:multiLevelType w:val="singleLevel"/>
    <w:tmpl w:val="28D01864"/>
    <w:lvl w:ilvl="0">
      <w:start w:val="1"/>
      <w:numFmt w:val="japaneseCounting"/>
      <w:lvlText w:val="%1、"/>
      <w:lvlJc w:val="left"/>
      <w:pPr>
        <w:tabs>
          <w:tab w:val="num" w:pos="420"/>
        </w:tabs>
        <w:ind w:left="420" w:hanging="420"/>
      </w:pPr>
      <w:rPr>
        <w:rFonts w:cs="Times New Roman" w:hint="eastAsia"/>
      </w:rPr>
    </w:lvl>
  </w:abstractNum>
  <w:abstractNum w:abstractNumId="12" w15:restartNumberingAfterBreak="0">
    <w:nsid w:val="1DD40946"/>
    <w:multiLevelType w:val="multilevel"/>
    <w:tmpl w:val="88802B92"/>
    <w:lvl w:ilvl="0">
      <w:start w:val="1"/>
      <w:numFmt w:val="upperLetter"/>
      <w:lvlText w:val="%1、"/>
      <w:lvlJc w:val="left"/>
      <w:pPr>
        <w:tabs>
          <w:tab w:val="num" w:pos="780"/>
        </w:tabs>
        <w:ind w:left="780" w:hanging="36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3" w15:restartNumberingAfterBreak="0">
    <w:nsid w:val="21B549DB"/>
    <w:multiLevelType w:val="hybridMultilevel"/>
    <w:tmpl w:val="666822F8"/>
    <w:lvl w:ilvl="0" w:tplc="B5D68B66">
      <w:start w:val="1"/>
      <w:numFmt w:val="decimal"/>
      <w:lvlText w:val="%1、"/>
      <w:lvlJc w:val="left"/>
      <w:pPr>
        <w:tabs>
          <w:tab w:val="num" w:pos="369"/>
        </w:tabs>
        <w:ind w:left="369" w:hanging="369"/>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15:restartNumberingAfterBreak="0">
    <w:nsid w:val="2F977F04"/>
    <w:multiLevelType w:val="hybridMultilevel"/>
    <w:tmpl w:val="70226070"/>
    <w:lvl w:ilvl="0" w:tplc="E52665EC">
      <w:start w:val="3"/>
      <w:numFmt w:val="japaneseCounting"/>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30375FCF"/>
    <w:multiLevelType w:val="hybridMultilevel"/>
    <w:tmpl w:val="92BCB8AA"/>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6" w15:restartNumberingAfterBreak="0">
    <w:nsid w:val="30932A9D"/>
    <w:multiLevelType w:val="singleLevel"/>
    <w:tmpl w:val="E4EAA5FA"/>
    <w:lvl w:ilvl="0">
      <w:start w:val="1"/>
      <w:numFmt w:val="japaneseCounting"/>
      <w:lvlText w:val="%1、"/>
      <w:lvlJc w:val="left"/>
      <w:pPr>
        <w:tabs>
          <w:tab w:val="num" w:pos="420"/>
        </w:tabs>
        <w:ind w:left="420" w:hanging="420"/>
      </w:pPr>
      <w:rPr>
        <w:rFonts w:cs="Times New Roman" w:hint="eastAsia"/>
      </w:rPr>
    </w:lvl>
  </w:abstractNum>
  <w:abstractNum w:abstractNumId="17" w15:restartNumberingAfterBreak="0">
    <w:nsid w:val="37417DA1"/>
    <w:multiLevelType w:val="hybridMultilevel"/>
    <w:tmpl w:val="C08C4574"/>
    <w:lvl w:ilvl="0" w:tplc="78D059B4">
      <w:start w:val="1"/>
      <w:numFmt w:val="japaneseCounting"/>
      <w:lvlText w:val="（%1）"/>
      <w:lvlJc w:val="left"/>
      <w:pPr>
        <w:tabs>
          <w:tab w:val="num" w:pos="1417"/>
        </w:tabs>
        <w:ind w:left="1417" w:hanging="855"/>
      </w:pPr>
      <w:rPr>
        <w:rFonts w:cs="Times New Roman" w:hint="eastAsia"/>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18" w15:restartNumberingAfterBreak="0">
    <w:nsid w:val="38735DEA"/>
    <w:multiLevelType w:val="hybridMultilevel"/>
    <w:tmpl w:val="99024A94"/>
    <w:lvl w:ilvl="0" w:tplc="0B063A0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15:restartNumberingAfterBreak="0">
    <w:nsid w:val="3A797865"/>
    <w:multiLevelType w:val="hybridMultilevel"/>
    <w:tmpl w:val="0DB2BB54"/>
    <w:lvl w:ilvl="0" w:tplc="AD1C7940">
      <w:start w:val="1"/>
      <w:numFmt w:val="decimal"/>
      <w:lvlText w:val="%1."/>
      <w:lvlJc w:val="left"/>
      <w:pPr>
        <w:ind w:left="965" w:hanging="40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0" w15:restartNumberingAfterBreak="0">
    <w:nsid w:val="3AE34C17"/>
    <w:multiLevelType w:val="hybridMultilevel"/>
    <w:tmpl w:val="FA7CFEE2"/>
    <w:lvl w:ilvl="0" w:tplc="0DC22C8A">
      <w:start w:val="1"/>
      <w:numFmt w:val="decimal"/>
      <w:lvlText w:val="%1."/>
      <w:lvlJc w:val="left"/>
      <w:pPr>
        <w:ind w:left="899" w:hanging="380"/>
      </w:pPr>
      <w:rPr>
        <w:rFonts w:hint="eastAsia"/>
      </w:rPr>
    </w:lvl>
    <w:lvl w:ilvl="1" w:tplc="04090019" w:tentative="1">
      <w:start w:val="1"/>
      <w:numFmt w:val="lowerLetter"/>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lowerLetter"/>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lowerLetter"/>
      <w:lvlText w:val="%8)"/>
      <w:lvlJc w:val="left"/>
      <w:pPr>
        <w:ind w:left="4359" w:hanging="480"/>
      </w:pPr>
    </w:lvl>
    <w:lvl w:ilvl="8" w:tplc="0409001B" w:tentative="1">
      <w:start w:val="1"/>
      <w:numFmt w:val="lowerRoman"/>
      <w:lvlText w:val="%9."/>
      <w:lvlJc w:val="right"/>
      <w:pPr>
        <w:ind w:left="4839" w:hanging="480"/>
      </w:pPr>
    </w:lvl>
  </w:abstractNum>
  <w:abstractNum w:abstractNumId="21" w15:restartNumberingAfterBreak="0">
    <w:nsid w:val="44175734"/>
    <w:multiLevelType w:val="hybridMultilevel"/>
    <w:tmpl w:val="88802B92"/>
    <w:lvl w:ilvl="0" w:tplc="ABB84244">
      <w:start w:val="1"/>
      <w:numFmt w:val="upp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2" w15:restartNumberingAfterBreak="0">
    <w:nsid w:val="4470371F"/>
    <w:multiLevelType w:val="singleLevel"/>
    <w:tmpl w:val="CCFEE0D6"/>
    <w:lvl w:ilvl="0">
      <w:start w:val="1"/>
      <w:numFmt w:val="decimal"/>
      <w:lvlText w:val="%1、"/>
      <w:lvlJc w:val="left"/>
      <w:pPr>
        <w:tabs>
          <w:tab w:val="num" w:pos="735"/>
        </w:tabs>
        <w:ind w:left="735" w:hanging="315"/>
      </w:pPr>
      <w:rPr>
        <w:rFonts w:cs="Times New Roman" w:hint="eastAsia"/>
      </w:rPr>
    </w:lvl>
  </w:abstractNum>
  <w:abstractNum w:abstractNumId="23" w15:restartNumberingAfterBreak="0">
    <w:nsid w:val="449B2CF1"/>
    <w:multiLevelType w:val="singleLevel"/>
    <w:tmpl w:val="AFF007A8"/>
    <w:lvl w:ilvl="0">
      <w:start w:val="1"/>
      <w:numFmt w:val="decimal"/>
      <w:lvlText w:val="%1、"/>
      <w:lvlJc w:val="left"/>
      <w:pPr>
        <w:tabs>
          <w:tab w:val="num" w:pos="735"/>
        </w:tabs>
        <w:ind w:left="735" w:hanging="315"/>
      </w:pPr>
      <w:rPr>
        <w:rFonts w:cs="Times New Roman" w:hint="eastAsia"/>
      </w:rPr>
    </w:lvl>
  </w:abstractNum>
  <w:abstractNum w:abstractNumId="24" w15:restartNumberingAfterBreak="0">
    <w:nsid w:val="48AB1ED5"/>
    <w:multiLevelType w:val="hybridMultilevel"/>
    <w:tmpl w:val="67BAC800"/>
    <w:lvl w:ilvl="0" w:tplc="9252C4A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15:restartNumberingAfterBreak="0">
    <w:nsid w:val="4A172753"/>
    <w:multiLevelType w:val="singleLevel"/>
    <w:tmpl w:val="BE509E34"/>
    <w:lvl w:ilvl="0">
      <w:start w:val="1"/>
      <w:numFmt w:val="decimal"/>
      <w:lvlText w:val="%1、"/>
      <w:lvlJc w:val="left"/>
      <w:pPr>
        <w:tabs>
          <w:tab w:val="num" w:pos="735"/>
        </w:tabs>
        <w:ind w:left="735" w:hanging="315"/>
      </w:pPr>
      <w:rPr>
        <w:rFonts w:cs="Times New Roman" w:hint="eastAsia"/>
      </w:rPr>
    </w:lvl>
  </w:abstractNum>
  <w:abstractNum w:abstractNumId="26" w15:restartNumberingAfterBreak="0">
    <w:nsid w:val="4B316363"/>
    <w:multiLevelType w:val="singleLevel"/>
    <w:tmpl w:val="4B316363"/>
    <w:lvl w:ilvl="0">
      <w:start w:val="3"/>
      <w:numFmt w:val="chineseCounting"/>
      <w:suff w:val="nothing"/>
      <w:lvlText w:val="%1、"/>
      <w:lvlJc w:val="left"/>
      <w:rPr>
        <w:rFonts w:cs="Times New Roman" w:hint="eastAsia"/>
      </w:rPr>
    </w:lvl>
  </w:abstractNum>
  <w:abstractNum w:abstractNumId="27" w15:restartNumberingAfterBreak="0">
    <w:nsid w:val="4B43175C"/>
    <w:multiLevelType w:val="hybridMultilevel"/>
    <w:tmpl w:val="F7C00AA6"/>
    <w:lvl w:ilvl="0" w:tplc="9888215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15:restartNumberingAfterBreak="0">
    <w:nsid w:val="4B6F390E"/>
    <w:multiLevelType w:val="hybridMultilevel"/>
    <w:tmpl w:val="509CF674"/>
    <w:lvl w:ilvl="0" w:tplc="B10A777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15:restartNumberingAfterBreak="0">
    <w:nsid w:val="4E850DE1"/>
    <w:multiLevelType w:val="hybridMultilevel"/>
    <w:tmpl w:val="33C67D4C"/>
    <w:lvl w:ilvl="0" w:tplc="C336A136">
      <w:start w:val="1"/>
      <w:numFmt w:val="decimal"/>
      <w:lvlText w:val="%1、"/>
      <w:lvlJc w:val="left"/>
      <w:pPr>
        <w:tabs>
          <w:tab w:val="num" w:pos="772"/>
        </w:tabs>
        <w:ind w:left="772" w:hanging="360"/>
      </w:pPr>
      <w:rPr>
        <w:rFonts w:cs="Times New Roman" w:hint="default"/>
      </w:rPr>
    </w:lvl>
    <w:lvl w:ilvl="1" w:tplc="04090019" w:tentative="1">
      <w:start w:val="1"/>
      <w:numFmt w:val="lowerLetter"/>
      <w:lvlText w:val="%2)"/>
      <w:lvlJc w:val="left"/>
      <w:pPr>
        <w:tabs>
          <w:tab w:val="num" w:pos="1252"/>
        </w:tabs>
        <w:ind w:left="1252" w:hanging="420"/>
      </w:pPr>
      <w:rPr>
        <w:rFonts w:cs="Times New Roman"/>
      </w:rPr>
    </w:lvl>
    <w:lvl w:ilvl="2" w:tplc="0409001B" w:tentative="1">
      <w:start w:val="1"/>
      <w:numFmt w:val="lowerRoman"/>
      <w:lvlText w:val="%3."/>
      <w:lvlJc w:val="right"/>
      <w:pPr>
        <w:tabs>
          <w:tab w:val="num" w:pos="1672"/>
        </w:tabs>
        <w:ind w:left="1672" w:hanging="420"/>
      </w:pPr>
      <w:rPr>
        <w:rFonts w:cs="Times New Roman"/>
      </w:rPr>
    </w:lvl>
    <w:lvl w:ilvl="3" w:tplc="0409000F" w:tentative="1">
      <w:start w:val="1"/>
      <w:numFmt w:val="decimal"/>
      <w:lvlText w:val="%4."/>
      <w:lvlJc w:val="left"/>
      <w:pPr>
        <w:tabs>
          <w:tab w:val="num" w:pos="2092"/>
        </w:tabs>
        <w:ind w:left="2092" w:hanging="420"/>
      </w:pPr>
      <w:rPr>
        <w:rFonts w:cs="Times New Roman"/>
      </w:rPr>
    </w:lvl>
    <w:lvl w:ilvl="4" w:tplc="04090019" w:tentative="1">
      <w:start w:val="1"/>
      <w:numFmt w:val="lowerLetter"/>
      <w:lvlText w:val="%5)"/>
      <w:lvlJc w:val="left"/>
      <w:pPr>
        <w:tabs>
          <w:tab w:val="num" w:pos="2512"/>
        </w:tabs>
        <w:ind w:left="2512" w:hanging="420"/>
      </w:pPr>
      <w:rPr>
        <w:rFonts w:cs="Times New Roman"/>
      </w:rPr>
    </w:lvl>
    <w:lvl w:ilvl="5" w:tplc="0409001B" w:tentative="1">
      <w:start w:val="1"/>
      <w:numFmt w:val="lowerRoman"/>
      <w:lvlText w:val="%6."/>
      <w:lvlJc w:val="right"/>
      <w:pPr>
        <w:tabs>
          <w:tab w:val="num" w:pos="2932"/>
        </w:tabs>
        <w:ind w:left="2932" w:hanging="420"/>
      </w:pPr>
      <w:rPr>
        <w:rFonts w:cs="Times New Roman"/>
      </w:rPr>
    </w:lvl>
    <w:lvl w:ilvl="6" w:tplc="0409000F" w:tentative="1">
      <w:start w:val="1"/>
      <w:numFmt w:val="decimal"/>
      <w:lvlText w:val="%7."/>
      <w:lvlJc w:val="left"/>
      <w:pPr>
        <w:tabs>
          <w:tab w:val="num" w:pos="3352"/>
        </w:tabs>
        <w:ind w:left="3352" w:hanging="420"/>
      </w:pPr>
      <w:rPr>
        <w:rFonts w:cs="Times New Roman"/>
      </w:rPr>
    </w:lvl>
    <w:lvl w:ilvl="7" w:tplc="04090019" w:tentative="1">
      <w:start w:val="1"/>
      <w:numFmt w:val="lowerLetter"/>
      <w:lvlText w:val="%8)"/>
      <w:lvlJc w:val="left"/>
      <w:pPr>
        <w:tabs>
          <w:tab w:val="num" w:pos="3772"/>
        </w:tabs>
        <w:ind w:left="3772" w:hanging="420"/>
      </w:pPr>
      <w:rPr>
        <w:rFonts w:cs="Times New Roman"/>
      </w:rPr>
    </w:lvl>
    <w:lvl w:ilvl="8" w:tplc="0409001B" w:tentative="1">
      <w:start w:val="1"/>
      <w:numFmt w:val="lowerRoman"/>
      <w:lvlText w:val="%9."/>
      <w:lvlJc w:val="right"/>
      <w:pPr>
        <w:tabs>
          <w:tab w:val="num" w:pos="4192"/>
        </w:tabs>
        <w:ind w:left="4192" w:hanging="420"/>
      </w:pPr>
      <w:rPr>
        <w:rFonts w:cs="Times New Roman"/>
      </w:rPr>
    </w:lvl>
  </w:abstractNum>
  <w:abstractNum w:abstractNumId="30" w15:restartNumberingAfterBreak="0">
    <w:nsid w:val="52887155"/>
    <w:multiLevelType w:val="hybridMultilevel"/>
    <w:tmpl w:val="4EDA5B78"/>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1" w15:restartNumberingAfterBreak="0">
    <w:nsid w:val="544D5E81"/>
    <w:multiLevelType w:val="singleLevel"/>
    <w:tmpl w:val="88C2DA6A"/>
    <w:lvl w:ilvl="0">
      <w:start w:val="1"/>
      <w:numFmt w:val="decimal"/>
      <w:lvlText w:val="%1、"/>
      <w:lvlJc w:val="left"/>
      <w:pPr>
        <w:tabs>
          <w:tab w:val="num" w:pos="735"/>
        </w:tabs>
        <w:ind w:left="735" w:hanging="315"/>
      </w:pPr>
      <w:rPr>
        <w:rFonts w:cs="Times New Roman" w:hint="eastAsia"/>
      </w:rPr>
    </w:lvl>
  </w:abstractNum>
  <w:abstractNum w:abstractNumId="32" w15:restartNumberingAfterBreak="0">
    <w:nsid w:val="5A3C682C"/>
    <w:multiLevelType w:val="hybridMultilevel"/>
    <w:tmpl w:val="534E2C76"/>
    <w:lvl w:ilvl="0" w:tplc="5520FE8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15:restartNumberingAfterBreak="0">
    <w:nsid w:val="5A3E358E"/>
    <w:multiLevelType w:val="singleLevel"/>
    <w:tmpl w:val="5A3E358E"/>
    <w:lvl w:ilvl="0">
      <w:start w:val="2"/>
      <w:numFmt w:val="chineseCounting"/>
      <w:suff w:val="nothing"/>
      <w:lvlText w:val="%1、"/>
      <w:lvlJc w:val="left"/>
    </w:lvl>
  </w:abstractNum>
  <w:abstractNum w:abstractNumId="34" w15:restartNumberingAfterBreak="0">
    <w:nsid w:val="5B89A633"/>
    <w:multiLevelType w:val="singleLevel"/>
    <w:tmpl w:val="5B89A633"/>
    <w:lvl w:ilvl="0">
      <w:start w:val="2"/>
      <w:numFmt w:val="decimal"/>
      <w:suff w:val="space"/>
      <w:lvlText w:val="%1."/>
      <w:lvlJc w:val="left"/>
      <w:rPr>
        <w:rFonts w:cs="Times New Roman"/>
      </w:rPr>
    </w:lvl>
  </w:abstractNum>
  <w:abstractNum w:abstractNumId="35" w15:restartNumberingAfterBreak="0">
    <w:nsid w:val="5C3D6672"/>
    <w:multiLevelType w:val="hybridMultilevel"/>
    <w:tmpl w:val="83B8A3D2"/>
    <w:lvl w:ilvl="0" w:tplc="5E926C2E">
      <w:start w:val="1"/>
      <w:numFmt w:val="japaneseCounting"/>
      <w:lvlText w:val="（%1）"/>
      <w:lvlJc w:val="left"/>
      <w:pPr>
        <w:tabs>
          <w:tab w:val="num" w:pos="1339"/>
        </w:tabs>
        <w:ind w:left="1339" w:hanging="855"/>
      </w:pPr>
      <w:rPr>
        <w:rFonts w:cs="Times New Roman" w:hint="default"/>
      </w:rPr>
    </w:lvl>
    <w:lvl w:ilvl="1" w:tplc="04090019" w:tentative="1">
      <w:start w:val="1"/>
      <w:numFmt w:val="lowerLetter"/>
      <w:lvlText w:val="%2)"/>
      <w:lvlJc w:val="left"/>
      <w:pPr>
        <w:tabs>
          <w:tab w:val="num" w:pos="1324"/>
        </w:tabs>
        <w:ind w:left="1324" w:hanging="420"/>
      </w:pPr>
      <w:rPr>
        <w:rFonts w:cs="Times New Roman"/>
      </w:rPr>
    </w:lvl>
    <w:lvl w:ilvl="2" w:tplc="0409001B" w:tentative="1">
      <w:start w:val="1"/>
      <w:numFmt w:val="lowerRoman"/>
      <w:lvlText w:val="%3."/>
      <w:lvlJc w:val="righ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9" w:tentative="1">
      <w:start w:val="1"/>
      <w:numFmt w:val="lowerLetter"/>
      <w:lvlText w:val="%5)"/>
      <w:lvlJc w:val="left"/>
      <w:pPr>
        <w:tabs>
          <w:tab w:val="num" w:pos="2584"/>
        </w:tabs>
        <w:ind w:left="2584" w:hanging="420"/>
      </w:pPr>
      <w:rPr>
        <w:rFonts w:cs="Times New Roman"/>
      </w:rPr>
    </w:lvl>
    <w:lvl w:ilvl="5" w:tplc="0409001B" w:tentative="1">
      <w:start w:val="1"/>
      <w:numFmt w:val="lowerRoman"/>
      <w:lvlText w:val="%6."/>
      <w:lvlJc w:val="righ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9" w:tentative="1">
      <w:start w:val="1"/>
      <w:numFmt w:val="lowerLetter"/>
      <w:lvlText w:val="%8)"/>
      <w:lvlJc w:val="left"/>
      <w:pPr>
        <w:tabs>
          <w:tab w:val="num" w:pos="3844"/>
        </w:tabs>
        <w:ind w:left="3844" w:hanging="420"/>
      </w:pPr>
      <w:rPr>
        <w:rFonts w:cs="Times New Roman"/>
      </w:rPr>
    </w:lvl>
    <w:lvl w:ilvl="8" w:tplc="0409001B" w:tentative="1">
      <w:start w:val="1"/>
      <w:numFmt w:val="lowerRoman"/>
      <w:lvlText w:val="%9."/>
      <w:lvlJc w:val="right"/>
      <w:pPr>
        <w:tabs>
          <w:tab w:val="num" w:pos="4264"/>
        </w:tabs>
        <w:ind w:left="4264" w:hanging="420"/>
      </w:pPr>
      <w:rPr>
        <w:rFonts w:cs="Times New Roman"/>
      </w:rPr>
    </w:lvl>
  </w:abstractNum>
  <w:abstractNum w:abstractNumId="36" w15:restartNumberingAfterBreak="0">
    <w:nsid w:val="5D4208C8"/>
    <w:multiLevelType w:val="hybridMultilevel"/>
    <w:tmpl w:val="105AADE2"/>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15:restartNumberingAfterBreak="0">
    <w:nsid w:val="5F1B563C"/>
    <w:multiLevelType w:val="hybridMultilevel"/>
    <w:tmpl w:val="77825448"/>
    <w:lvl w:ilvl="0" w:tplc="81DC7762">
      <w:start w:val="1"/>
      <w:numFmt w:val="decimal"/>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15:restartNumberingAfterBreak="0">
    <w:nsid w:val="5FAC0E8A"/>
    <w:multiLevelType w:val="singleLevel"/>
    <w:tmpl w:val="E1145858"/>
    <w:lvl w:ilvl="0">
      <w:start w:val="1"/>
      <w:numFmt w:val="japaneseCounting"/>
      <w:lvlText w:val="%1、"/>
      <w:lvlJc w:val="left"/>
      <w:pPr>
        <w:tabs>
          <w:tab w:val="num" w:pos="420"/>
        </w:tabs>
        <w:ind w:left="420" w:hanging="420"/>
      </w:pPr>
      <w:rPr>
        <w:rFonts w:cs="Times New Roman" w:hint="eastAsia"/>
      </w:rPr>
    </w:lvl>
  </w:abstractNum>
  <w:abstractNum w:abstractNumId="39" w15:restartNumberingAfterBreak="0">
    <w:nsid w:val="649C742B"/>
    <w:multiLevelType w:val="hybridMultilevel"/>
    <w:tmpl w:val="F44A63A8"/>
    <w:lvl w:ilvl="0" w:tplc="A62A04F2">
      <w:start w:val="1"/>
      <w:numFmt w:val="japaneseCounting"/>
      <w:lvlText w:val="%1、"/>
      <w:lvlJc w:val="left"/>
      <w:pPr>
        <w:tabs>
          <w:tab w:val="num" w:pos="962"/>
        </w:tabs>
        <w:ind w:left="962" w:hanging="480"/>
      </w:pPr>
      <w:rPr>
        <w:rFonts w:cs="Times New Roman" w:hint="default"/>
        <w:b/>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40" w15:restartNumberingAfterBreak="0">
    <w:nsid w:val="65554BC0"/>
    <w:multiLevelType w:val="hybridMultilevel"/>
    <w:tmpl w:val="5ECAF852"/>
    <w:lvl w:ilvl="0" w:tplc="81308CF6">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6CF25E23"/>
    <w:multiLevelType w:val="hybridMultilevel"/>
    <w:tmpl w:val="9456182E"/>
    <w:lvl w:ilvl="0" w:tplc="A102636A">
      <w:start w:val="1"/>
      <w:numFmt w:val="japaneseCounting"/>
      <w:lvlText w:val="（%1）"/>
      <w:lvlJc w:val="left"/>
      <w:pPr>
        <w:tabs>
          <w:tab w:val="num" w:pos="1135"/>
        </w:tabs>
        <w:ind w:left="1135" w:hanging="720"/>
      </w:pPr>
      <w:rPr>
        <w:rFonts w:cs="Times New Roman" w:hint="default"/>
      </w:rPr>
    </w:lvl>
    <w:lvl w:ilvl="1" w:tplc="20F8273C">
      <w:start w:val="4"/>
      <w:numFmt w:val="japaneseCounting"/>
      <w:lvlText w:val="第%2章"/>
      <w:lvlJc w:val="left"/>
      <w:pPr>
        <w:tabs>
          <w:tab w:val="num" w:pos="2035"/>
        </w:tabs>
        <w:ind w:left="2035" w:hanging="1200"/>
      </w:pPr>
      <w:rPr>
        <w:rFonts w:cs="Times New Roman" w:hint="default"/>
      </w:rPr>
    </w:lvl>
    <w:lvl w:ilvl="2" w:tplc="0409001B" w:tentative="1">
      <w:start w:val="1"/>
      <w:numFmt w:val="lowerRoman"/>
      <w:lvlText w:val="%3."/>
      <w:lvlJc w:val="right"/>
      <w:pPr>
        <w:tabs>
          <w:tab w:val="num" w:pos="1675"/>
        </w:tabs>
        <w:ind w:left="1675" w:hanging="420"/>
      </w:pPr>
      <w:rPr>
        <w:rFonts w:cs="Times New Roman"/>
      </w:rPr>
    </w:lvl>
    <w:lvl w:ilvl="3" w:tplc="0409000F" w:tentative="1">
      <w:start w:val="1"/>
      <w:numFmt w:val="decimal"/>
      <w:lvlText w:val="%4."/>
      <w:lvlJc w:val="left"/>
      <w:pPr>
        <w:tabs>
          <w:tab w:val="num" w:pos="2095"/>
        </w:tabs>
        <w:ind w:left="2095" w:hanging="420"/>
      </w:pPr>
      <w:rPr>
        <w:rFonts w:cs="Times New Roman"/>
      </w:rPr>
    </w:lvl>
    <w:lvl w:ilvl="4" w:tplc="04090019" w:tentative="1">
      <w:start w:val="1"/>
      <w:numFmt w:val="lowerLetter"/>
      <w:lvlText w:val="%5)"/>
      <w:lvlJc w:val="left"/>
      <w:pPr>
        <w:tabs>
          <w:tab w:val="num" w:pos="2515"/>
        </w:tabs>
        <w:ind w:left="2515" w:hanging="420"/>
      </w:pPr>
      <w:rPr>
        <w:rFonts w:cs="Times New Roman"/>
      </w:rPr>
    </w:lvl>
    <w:lvl w:ilvl="5" w:tplc="0409001B" w:tentative="1">
      <w:start w:val="1"/>
      <w:numFmt w:val="lowerRoman"/>
      <w:lvlText w:val="%6."/>
      <w:lvlJc w:val="right"/>
      <w:pPr>
        <w:tabs>
          <w:tab w:val="num" w:pos="2935"/>
        </w:tabs>
        <w:ind w:left="2935" w:hanging="420"/>
      </w:pPr>
      <w:rPr>
        <w:rFonts w:cs="Times New Roman"/>
      </w:rPr>
    </w:lvl>
    <w:lvl w:ilvl="6" w:tplc="0409000F" w:tentative="1">
      <w:start w:val="1"/>
      <w:numFmt w:val="decimal"/>
      <w:lvlText w:val="%7."/>
      <w:lvlJc w:val="left"/>
      <w:pPr>
        <w:tabs>
          <w:tab w:val="num" w:pos="3355"/>
        </w:tabs>
        <w:ind w:left="3355" w:hanging="420"/>
      </w:pPr>
      <w:rPr>
        <w:rFonts w:cs="Times New Roman"/>
      </w:rPr>
    </w:lvl>
    <w:lvl w:ilvl="7" w:tplc="04090019" w:tentative="1">
      <w:start w:val="1"/>
      <w:numFmt w:val="lowerLetter"/>
      <w:lvlText w:val="%8)"/>
      <w:lvlJc w:val="left"/>
      <w:pPr>
        <w:tabs>
          <w:tab w:val="num" w:pos="3775"/>
        </w:tabs>
        <w:ind w:left="3775" w:hanging="420"/>
      </w:pPr>
      <w:rPr>
        <w:rFonts w:cs="Times New Roman"/>
      </w:rPr>
    </w:lvl>
    <w:lvl w:ilvl="8" w:tplc="0409001B" w:tentative="1">
      <w:start w:val="1"/>
      <w:numFmt w:val="lowerRoman"/>
      <w:lvlText w:val="%9."/>
      <w:lvlJc w:val="right"/>
      <w:pPr>
        <w:tabs>
          <w:tab w:val="num" w:pos="4195"/>
        </w:tabs>
        <w:ind w:left="4195" w:hanging="420"/>
      </w:pPr>
      <w:rPr>
        <w:rFonts w:cs="Times New Roman"/>
      </w:rPr>
    </w:lvl>
  </w:abstractNum>
  <w:abstractNum w:abstractNumId="42" w15:restartNumberingAfterBreak="0">
    <w:nsid w:val="6DBA4E92"/>
    <w:multiLevelType w:val="singleLevel"/>
    <w:tmpl w:val="F28A3FCC"/>
    <w:lvl w:ilvl="0">
      <w:start w:val="1"/>
      <w:numFmt w:val="decimal"/>
      <w:lvlText w:val="%1、"/>
      <w:lvlJc w:val="left"/>
      <w:pPr>
        <w:tabs>
          <w:tab w:val="num" w:pos="735"/>
        </w:tabs>
        <w:ind w:left="735" w:hanging="315"/>
      </w:pPr>
      <w:rPr>
        <w:rFonts w:cs="Times New Roman" w:hint="eastAsia"/>
      </w:rPr>
    </w:lvl>
  </w:abstractNum>
  <w:abstractNum w:abstractNumId="43" w15:restartNumberingAfterBreak="0">
    <w:nsid w:val="6F75346E"/>
    <w:multiLevelType w:val="hybridMultilevel"/>
    <w:tmpl w:val="45BED6C0"/>
    <w:lvl w:ilvl="0" w:tplc="3E7A295E">
      <w:start w:val="1"/>
      <w:numFmt w:val="decimal"/>
      <w:lvlText w:val="%1."/>
      <w:lvlJc w:val="left"/>
      <w:pPr>
        <w:ind w:left="1400" w:hanging="84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4" w15:restartNumberingAfterBreak="0">
    <w:nsid w:val="704F580E"/>
    <w:multiLevelType w:val="hybridMultilevel"/>
    <w:tmpl w:val="DC2E5302"/>
    <w:lvl w:ilvl="0" w:tplc="6A90A204">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5" w15:restartNumberingAfterBreak="0">
    <w:nsid w:val="715D46AA"/>
    <w:multiLevelType w:val="hybridMultilevel"/>
    <w:tmpl w:val="97BA3F30"/>
    <w:lvl w:ilvl="0" w:tplc="237CC29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15:restartNumberingAfterBreak="0">
    <w:nsid w:val="72336A8F"/>
    <w:multiLevelType w:val="singleLevel"/>
    <w:tmpl w:val="5AD2ADAE"/>
    <w:lvl w:ilvl="0">
      <w:start w:val="1"/>
      <w:numFmt w:val="decimal"/>
      <w:lvlText w:val="%1、"/>
      <w:lvlJc w:val="left"/>
      <w:pPr>
        <w:tabs>
          <w:tab w:val="num" w:pos="735"/>
        </w:tabs>
        <w:ind w:left="735" w:hanging="315"/>
      </w:pPr>
      <w:rPr>
        <w:rFonts w:cs="Times New Roman" w:hint="eastAsia"/>
      </w:rPr>
    </w:lvl>
  </w:abstractNum>
  <w:abstractNum w:abstractNumId="47" w15:restartNumberingAfterBreak="0">
    <w:nsid w:val="74DB4457"/>
    <w:multiLevelType w:val="singleLevel"/>
    <w:tmpl w:val="F7CC0D0E"/>
    <w:lvl w:ilvl="0">
      <w:start w:val="1"/>
      <w:numFmt w:val="japaneseCounting"/>
      <w:lvlText w:val="%1、"/>
      <w:lvlJc w:val="left"/>
      <w:pPr>
        <w:tabs>
          <w:tab w:val="num" w:pos="420"/>
        </w:tabs>
        <w:ind w:left="420" w:hanging="420"/>
      </w:pPr>
      <w:rPr>
        <w:rFonts w:cs="Times New Roman" w:hint="eastAsia"/>
      </w:rPr>
    </w:lvl>
  </w:abstractNum>
  <w:abstractNum w:abstractNumId="48" w15:restartNumberingAfterBreak="0">
    <w:nsid w:val="757B4725"/>
    <w:multiLevelType w:val="multilevel"/>
    <w:tmpl w:val="757B4725"/>
    <w:lvl w:ilvl="0">
      <w:start w:val="6"/>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9" w15:restartNumberingAfterBreak="0">
    <w:nsid w:val="7E490093"/>
    <w:multiLevelType w:val="hybridMultilevel"/>
    <w:tmpl w:val="B4F0E8FE"/>
    <w:lvl w:ilvl="0" w:tplc="1AFA3CB0">
      <w:start w:val="1"/>
      <w:numFmt w:val="japaneseCounting"/>
      <w:lvlText w:val="%1、"/>
      <w:lvlJc w:val="left"/>
      <w:pPr>
        <w:tabs>
          <w:tab w:val="num" w:pos="1133"/>
        </w:tabs>
        <w:ind w:left="1133" w:hanging="720"/>
      </w:pPr>
      <w:rPr>
        <w:rFonts w:cs="Times New Roman" w:hint="default"/>
        <w:b/>
      </w:rPr>
    </w:lvl>
    <w:lvl w:ilvl="1" w:tplc="04090019" w:tentative="1">
      <w:start w:val="1"/>
      <w:numFmt w:val="lowerLetter"/>
      <w:lvlText w:val="%2)"/>
      <w:lvlJc w:val="left"/>
      <w:pPr>
        <w:tabs>
          <w:tab w:val="num" w:pos="1253"/>
        </w:tabs>
        <w:ind w:left="1253" w:hanging="420"/>
      </w:pPr>
      <w:rPr>
        <w:rFonts w:cs="Times New Roman"/>
      </w:rPr>
    </w:lvl>
    <w:lvl w:ilvl="2" w:tplc="0409001B" w:tentative="1">
      <w:start w:val="1"/>
      <w:numFmt w:val="lowerRoman"/>
      <w:lvlText w:val="%3."/>
      <w:lvlJc w:val="right"/>
      <w:pPr>
        <w:tabs>
          <w:tab w:val="num" w:pos="1673"/>
        </w:tabs>
        <w:ind w:left="1673" w:hanging="420"/>
      </w:pPr>
      <w:rPr>
        <w:rFonts w:cs="Times New Roman"/>
      </w:rPr>
    </w:lvl>
    <w:lvl w:ilvl="3" w:tplc="0409000F" w:tentative="1">
      <w:start w:val="1"/>
      <w:numFmt w:val="decimal"/>
      <w:lvlText w:val="%4."/>
      <w:lvlJc w:val="left"/>
      <w:pPr>
        <w:tabs>
          <w:tab w:val="num" w:pos="2093"/>
        </w:tabs>
        <w:ind w:left="2093" w:hanging="420"/>
      </w:pPr>
      <w:rPr>
        <w:rFonts w:cs="Times New Roman"/>
      </w:rPr>
    </w:lvl>
    <w:lvl w:ilvl="4" w:tplc="04090019" w:tentative="1">
      <w:start w:val="1"/>
      <w:numFmt w:val="lowerLetter"/>
      <w:lvlText w:val="%5)"/>
      <w:lvlJc w:val="left"/>
      <w:pPr>
        <w:tabs>
          <w:tab w:val="num" w:pos="2513"/>
        </w:tabs>
        <w:ind w:left="2513" w:hanging="420"/>
      </w:pPr>
      <w:rPr>
        <w:rFonts w:cs="Times New Roman"/>
      </w:rPr>
    </w:lvl>
    <w:lvl w:ilvl="5" w:tplc="0409001B" w:tentative="1">
      <w:start w:val="1"/>
      <w:numFmt w:val="lowerRoman"/>
      <w:lvlText w:val="%6."/>
      <w:lvlJc w:val="right"/>
      <w:pPr>
        <w:tabs>
          <w:tab w:val="num" w:pos="2933"/>
        </w:tabs>
        <w:ind w:left="2933" w:hanging="420"/>
      </w:pPr>
      <w:rPr>
        <w:rFonts w:cs="Times New Roman"/>
      </w:rPr>
    </w:lvl>
    <w:lvl w:ilvl="6" w:tplc="0409000F" w:tentative="1">
      <w:start w:val="1"/>
      <w:numFmt w:val="decimal"/>
      <w:lvlText w:val="%7."/>
      <w:lvlJc w:val="left"/>
      <w:pPr>
        <w:tabs>
          <w:tab w:val="num" w:pos="3353"/>
        </w:tabs>
        <w:ind w:left="3353" w:hanging="420"/>
      </w:pPr>
      <w:rPr>
        <w:rFonts w:cs="Times New Roman"/>
      </w:rPr>
    </w:lvl>
    <w:lvl w:ilvl="7" w:tplc="04090019" w:tentative="1">
      <w:start w:val="1"/>
      <w:numFmt w:val="lowerLetter"/>
      <w:lvlText w:val="%8)"/>
      <w:lvlJc w:val="left"/>
      <w:pPr>
        <w:tabs>
          <w:tab w:val="num" w:pos="3773"/>
        </w:tabs>
        <w:ind w:left="3773" w:hanging="420"/>
      </w:pPr>
      <w:rPr>
        <w:rFonts w:cs="Times New Roman"/>
      </w:rPr>
    </w:lvl>
    <w:lvl w:ilvl="8" w:tplc="0409001B" w:tentative="1">
      <w:start w:val="1"/>
      <w:numFmt w:val="lowerRoman"/>
      <w:lvlText w:val="%9."/>
      <w:lvlJc w:val="right"/>
      <w:pPr>
        <w:tabs>
          <w:tab w:val="num" w:pos="4193"/>
        </w:tabs>
        <w:ind w:left="4193" w:hanging="420"/>
      </w:pPr>
      <w:rPr>
        <w:rFonts w:cs="Times New Roman"/>
      </w:rPr>
    </w:lvl>
  </w:abstractNum>
  <w:num w:numId="1">
    <w:abstractNumId w:val="48"/>
  </w:num>
  <w:num w:numId="2">
    <w:abstractNumId w:val="1"/>
  </w:num>
  <w:num w:numId="3">
    <w:abstractNumId w:val="5"/>
  </w:num>
  <w:num w:numId="4">
    <w:abstractNumId w:val="33"/>
  </w:num>
  <w:num w:numId="5">
    <w:abstractNumId w:val="20"/>
  </w:num>
  <w:num w:numId="6">
    <w:abstractNumId w:val="10"/>
  </w:num>
  <w:num w:numId="7">
    <w:abstractNumId w:val="4"/>
  </w:num>
  <w:num w:numId="8">
    <w:abstractNumId w:val="28"/>
  </w:num>
  <w:num w:numId="9">
    <w:abstractNumId w:val="18"/>
  </w:num>
  <w:num w:numId="10">
    <w:abstractNumId w:val="49"/>
  </w:num>
  <w:num w:numId="11">
    <w:abstractNumId w:val="29"/>
  </w:num>
  <w:num w:numId="12">
    <w:abstractNumId w:val="6"/>
  </w:num>
  <w:num w:numId="13">
    <w:abstractNumId w:val="22"/>
  </w:num>
  <w:num w:numId="14">
    <w:abstractNumId w:val="38"/>
  </w:num>
  <w:num w:numId="15">
    <w:abstractNumId w:val="31"/>
  </w:num>
  <w:num w:numId="16">
    <w:abstractNumId w:val="46"/>
  </w:num>
  <w:num w:numId="17">
    <w:abstractNumId w:val="2"/>
  </w:num>
  <w:num w:numId="18">
    <w:abstractNumId w:val="23"/>
  </w:num>
  <w:num w:numId="19">
    <w:abstractNumId w:val="11"/>
  </w:num>
  <w:num w:numId="20">
    <w:abstractNumId w:val="25"/>
  </w:num>
  <w:num w:numId="21">
    <w:abstractNumId w:val="7"/>
  </w:num>
  <w:num w:numId="22">
    <w:abstractNumId w:val="47"/>
  </w:num>
  <w:num w:numId="23">
    <w:abstractNumId w:val="9"/>
  </w:num>
  <w:num w:numId="24">
    <w:abstractNumId w:val="16"/>
  </w:num>
  <w:num w:numId="25">
    <w:abstractNumId w:val="42"/>
  </w:num>
  <w:num w:numId="26">
    <w:abstractNumId w:val="45"/>
  </w:num>
  <w:num w:numId="27">
    <w:abstractNumId w:val="14"/>
  </w:num>
  <w:num w:numId="28">
    <w:abstractNumId w:val="24"/>
  </w:num>
  <w:num w:numId="29">
    <w:abstractNumId w:val="21"/>
  </w:num>
  <w:num w:numId="30">
    <w:abstractNumId w:val="12"/>
  </w:num>
  <w:num w:numId="31">
    <w:abstractNumId w:val="17"/>
  </w:num>
  <w:num w:numId="32">
    <w:abstractNumId w:val="39"/>
  </w:num>
  <w:num w:numId="33">
    <w:abstractNumId w:val="3"/>
  </w:num>
  <w:num w:numId="34">
    <w:abstractNumId w:val="41"/>
  </w:num>
  <w:num w:numId="35">
    <w:abstractNumId w:val="35"/>
  </w:num>
  <w:num w:numId="36">
    <w:abstractNumId w:val="27"/>
  </w:num>
  <w:num w:numId="37">
    <w:abstractNumId w:val="13"/>
  </w:num>
  <w:num w:numId="38">
    <w:abstractNumId w:val="36"/>
  </w:num>
  <w:num w:numId="39">
    <w:abstractNumId w:val="8"/>
  </w:num>
  <w:num w:numId="40">
    <w:abstractNumId w:val="32"/>
  </w:num>
  <w:num w:numId="41">
    <w:abstractNumId w:val="37"/>
  </w:num>
  <w:num w:numId="42">
    <w:abstractNumId w:val="44"/>
  </w:num>
  <w:num w:numId="43">
    <w:abstractNumId w:val="40"/>
  </w:num>
  <w:num w:numId="44">
    <w:abstractNumId w:val="26"/>
  </w:num>
  <w:num w:numId="45">
    <w:abstractNumId w:val="34"/>
  </w:num>
  <w:num w:numId="46">
    <w:abstractNumId w:val="0"/>
  </w:num>
  <w:num w:numId="47">
    <w:abstractNumId w:val="15"/>
  </w:num>
  <w:num w:numId="48">
    <w:abstractNumId w:val="30"/>
  </w:num>
  <w:num w:numId="49">
    <w:abstractNumId w:val="1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19"/>
    <w:rsid w:val="009B6519"/>
    <w:rsid w:val="00C32910"/>
    <w:rsid w:val="00C5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66D8D-902F-4FCC-82F2-37726417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19"/>
    <w:pPr>
      <w:widowControl w:val="0"/>
      <w:jc w:val="both"/>
    </w:pPr>
    <w:rPr>
      <w:rFonts w:ascii="Calibri" w:eastAsia="宋体" w:hAnsi="Calibri" w:cs="黑体"/>
    </w:rPr>
  </w:style>
  <w:style w:type="paragraph" w:styleId="1">
    <w:name w:val="heading 1"/>
    <w:basedOn w:val="a"/>
    <w:next w:val="a"/>
    <w:link w:val="1Char"/>
    <w:uiPriority w:val="99"/>
    <w:qFormat/>
    <w:rsid w:val="009B651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B651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9B6519"/>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B6519"/>
    <w:rPr>
      <w:rFonts w:ascii="Calibri" w:eastAsia="宋体" w:hAnsi="Calibri" w:cs="黑体"/>
      <w:b/>
      <w:bCs/>
      <w:kern w:val="44"/>
      <w:sz w:val="44"/>
      <w:szCs w:val="44"/>
    </w:rPr>
  </w:style>
  <w:style w:type="character" w:customStyle="1" w:styleId="2Char">
    <w:name w:val="标题 2 Char"/>
    <w:basedOn w:val="a0"/>
    <w:link w:val="2"/>
    <w:uiPriority w:val="99"/>
    <w:rsid w:val="009B6519"/>
    <w:rPr>
      <w:rFonts w:ascii="Arial" w:eastAsia="黑体" w:hAnsi="Arial" w:cs="Times New Roman"/>
      <w:b/>
      <w:bCs/>
      <w:sz w:val="32"/>
      <w:szCs w:val="32"/>
    </w:rPr>
  </w:style>
  <w:style w:type="character" w:customStyle="1" w:styleId="3Char">
    <w:name w:val="标题 3 Char"/>
    <w:basedOn w:val="a0"/>
    <w:link w:val="3"/>
    <w:uiPriority w:val="99"/>
    <w:rsid w:val="009B6519"/>
    <w:rPr>
      <w:rFonts w:ascii="Times New Roman" w:eastAsia="宋体" w:hAnsi="Times New Roman" w:cs="Times New Roman"/>
      <w:b/>
      <w:bCs/>
      <w:sz w:val="32"/>
      <w:szCs w:val="32"/>
    </w:rPr>
  </w:style>
  <w:style w:type="character" w:customStyle="1" w:styleId="Char">
    <w:name w:val="纯文本 Char"/>
    <w:link w:val="a3"/>
    <w:uiPriority w:val="99"/>
    <w:rsid w:val="009B6519"/>
    <w:rPr>
      <w:rFonts w:ascii="宋体" w:eastAsia="宋体" w:hAnsi="Courier New" w:cs="Courier New"/>
      <w:szCs w:val="21"/>
    </w:rPr>
  </w:style>
  <w:style w:type="paragraph" w:styleId="a3">
    <w:name w:val="Plain Text"/>
    <w:basedOn w:val="a"/>
    <w:link w:val="Char"/>
    <w:uiPriority w:val="99"/>
    <w:rsid w:val="009B6519"/>
    <w:rPr>
      <w:rFonts w:ascii="宋体" w:hAnsi="Courier New" w:cs="Courier New"/>
      <w:szCs w:val="21"/>
    </w:rPr>
  </w:style>
  <w:style w:type="character" w:customStyle="1" w:styleId="Char1">
    <w:name w:val="纯文本 Char1"/>
    <w:basedOn w:val="a0"/>
    <w:uiPriority w:val="99"/>
    <w:semiHidden/>
    <w:rsid w:val="009B6519"/>
    <w:rPr>
      <w:rFonts w:ascii="宋体" w:eastAsia="宋体" w:hAnsi="Courier New" w:cs="Courier New"/>
      <w:szCs w:val="21"/>
    </w:rPr>
  </w:style>
  <w:style w:type="character" w:customStyle="1" w:styleId="Char0">
    <w:name w:val="文档结构图 Char"/>
    <w:link w:val="a4"/>
    <w:uiPriority w:val="99"/>
    <w:rsid w:val="009B6519"/>
    <w:rPr>
      <w:rFonts w:ascii="Times New Roman" w:eastAsia="宋体" w:hAnsi="Times New Roman" w:cs="Times New Roman"/>
      <w:szCs w:val="24"/>
      <w:shd w:val="clear" w:color="auto" w:fill="000080"/>
    </w:rPr>
  </w:style>
  <w:style w:type="character" w:customStyle="1" w:styleId="Char2">
    <w:name w:val="批注主题 Char"/>
    <w:link w:val="a5"/>
    <w:uiPriority w:val="99"/>
    <w:rsid w:val="009B6519"/>
    <w:rPr>
      <w:rFonts w:ascii="Times New Roman" w:eastAsia="宋体" w:hAnsi="Times New Roman" w:cs="Times New Roman"/>
      <w:b/>
      <w:bCs/>
      <w:szCs w:val="24"/>
    </w:rPr>
  </w:style>
  <w:style w:type="character" w:customStyle="1" w:styleId="ourfont">
    <w:name w:val="ourfont"/>
    <w:basedOn w:val="a0"/>
    <w:uiPriority w:val="99"/>
    <w:rsid w:val="009B6519"/>
  </w:style>
  <w:style w:type="character" w:customStyle="1" w:styleId="Char3">
    <w:name w:val="页眉 Char"/>
    <w:link w:val="a6"/>
    <w:uiPriority w:val="99"/>
    <w:rsid w:val="009B6519"/>
    <w:rPr>
      <w:sz w:val="18"/>
      <w:szCs w:val="18"/>
    </w:rPr>
  </w:style>
  <w:style w:type="character" w:styleId="a7">
    <w:name w:val="Strong"/>
    <w:uiPriority w:val="99"/>
    <w:qFormat/>
    <w:rsid w:val="009B6519"/>
    <w:rPr>
      <w:b/>
      <w:bCs/>
    </w:rPr>
  </w:style>
  <w:style w:type="character" w:styleId="a8">
    <w:name w:val="page number"/>
    <w:basedOn w:val="a0"/>
    <w:uiPriority w:val="99"/>
    <w:rsid w:val="009B6519"/>
  </w:style>
  <w:style w:type="character" w:styleId="a9">
    <w:name w:val="Hyperlink"/>
    <w:uiPriority w:val="99"/>
    <w:rsid w:val="009B6519"/>
    <w:rPr>
      <w:color w:val="0000FF"/>
      <w:u w:val="single"/>
    </w:rPr>
  </w:style>
  <w:style w:type="character" w:styleId="aa">
    <w:name w:val="annotation reference"/>
    <w:uiPriority w:val="99"/>
    <w:rsid w:val="009B6519"/>
    <w:rPr>
      <w:sz w:val="21"/>
      <w:szCs w:val="21"/>
    </w:rPr>
  </w:style>
  <w:style w:type="character" w:customStyle="1" w:styleId="Char4">
    <w:name w:val="正文文本缩进 Char"/>
    <w:link w:val="ab"/>
    <w:uiPriority w:val="99"/>
    <w:rsid w:val="009B6519"/>
    <w:rPr>
      <w:rFonts w:ascii="Times New Roman" w:eastAsia="宋体" w:hAnsi="Times New Roman" w:cs="Times New Roman"/>
      <w:sz w:val="24"/>
      <w:szCs w:val="28"/>
    </w:rPr>
  </w:style>
  <w:style w:type="character" w:customStyle="1" w:styleId="Char5">
    <w:name w:val="页脚 Char"/>
    <w:link w:val="ac"/>
    <w:uiPriority w:val="99"/>
    <w:rsid w:val="009B6519"/>
    <w:rPr>
      <w:sz w:val="18"/>
      <w:szCs w:val="18"/>
    </w:rPr>
  </w:style>
  <w:style w:type="character" w:customStyle="1" w:styleId="Char6">
    <w:name w:val="批注框文本 Char"/>
    <w:link w:val="ad"/>
    <w:uiPriority w:val="99"/>
    <w:rsid w:val="009B6519"/>
    <w:rPr>
      <w:sz w:val="18"/>
      <w:szCs w:val="18"/>
    </w:rPr>
  </w:style>
  <w:style w:type="character" w:customStyle="1" w:styleId="Char7">
    <w:name w:val="日期 Char"/>
    <w:link w:val="ae"/>
    <w:uiPriority w:val="99"/>
    <w:rsid w:val="009B6519"/>
    <w:rPr>
      <w:rFonts w:ascii="Times New Roman" w:eastAsia="宋体" w:hAnsi="Times New Roman" w:cs="Times New Roman"/>
      <w:szCs w:val="24"/>
    </w:rPr>
  </w:style>
  <w:style w:type="character" w:customStyle="1" w:styleId="Char8">
    <w:name w:val="批注文字 Char"/>
    <w:link w:val="af"/>
    <w:uiPriority w:val="99"/>
    <w:rsid w:val="009B6519"/>
    <w:rPr>
      <w:rFonts w:ascii="Times New Roman" w:eastAsia="宋体" w:hAnsi="Times New Roman" w:cs="Times New Roman"/>
      <w:szCs w:val="24"/>
    </w:rPr>
  </w:style>
  <w:style w:type="paragraph" w:styleId="a4">
    <w:name w:val="Document Map"/>
    <w:basedOn w:val="a"/>
    <w:link w:val="Char0"/>
    <w:uiPriority w:val="99"/>
    <w:rsid w:val="009B6519"/>
    <w:pPr>
      <w:shd w:val="clear" w:color="auto" w:fill="000080"/>
    </w:pPr>
    <w:rPr>
      <w:rFonts w:ascii="Times New Roman" w:hAnsi="Times New Roman" w:cs="Times New Roman"/>
      <w:szCs w:val="24"/>
    </w:rPr>
  </w:style>
  <w:style w:type="character" w:customStyle="1" w:styleId="Char10">
    <w:name w:val="文档结构图 Char1"/>
    <w:basedOn w:val="a0"/>
    <w:uiPriority w:val="99"/>
    <w:semiHidden/>
    <w:rsid w:val="009B6519"/>
    <w:rPr>
      <w:rFonts w:ascii="Microsoft YaHei UI" w:eastAsia="Microsoft YaHei UI" w:hAnsi="Calibri" w:cs="黑体"/>
      <w:sz w:val="18"/>
      <w:szCs w:val="18"/>
    </w:rPr>
  </w:style>
  <w:style w:type="paragraph" w:styleId="30">
    <w:name w:val="toc 3"/>
    <w:basedOn w:val="a"/>
    <w:next w:val="a"/>
    <w:uiPriority w:val="99"/>
    <w:unhideWhenUsed/>
    <w:qFormat/>
    <w:rsid w:val="009B6519"/>
    <w:pPr>
      <w:widowControl/>
      <w:spacing w:after="100" w:line="276" w:lineRule="auto"/>
      <w:ind w:left="440"/>
      <w:jc w:val="left"/>
    </w:pPr>
    <w:rPr>
      <w:kern w:val="0"/>
      <w:sz w:val="22"/>
    </w:rPr>
  </w:style>
  <w:style w:type="paragraph" w:styleId="ae">
    <w:name w:val="Date"/>
    <w:basedOn w:val="a"/>
    <w:next w:val="a"/>
    <w:link w:val="Char7"/>
    <w:uiPriority w:val="99"/>
    <w:rsid w:val="009B6519"/>
    <w:pPr>
      <w:ind w:leftChars="2500" w:left="100"/>
    </w:pPr>
    <w:rPr>
      <w:rFonts w:ascii="Times New Roman" w:hAnsi="Times New Roman" w:cs="Times New Roman"/>
      <w:szCs w:val="24"/>
    </w:rPr>
  </w:style>
  <w:style w:type="character" w:customStyle="1" w:styleId="Char11">
    <w:name w:val="日期 Char1"/>
    <w:basedOn w:val="a0"/>
    <w:uiPriority w:val="99"/>
    <w:semiHidden/>
    <w:rsid w:val="009B6519"/>
    <w:rPr>
      <w:rFonts w:ascii="Calibri" w:eastAsia="宋体" w:hAnsi="Calibri" w:cs="黑体"/>
    </w:rPr>
  </w:style>
  <w:style w:type="paragraph" w:styleId="af">
    <w:name w:val="annotation text"/>
    <w:basedOn w:val="a"/>
    <w:link w:val="Char8"/>
    <w:uiPriority w:val="99"/>
    <w:unhideWhenUsed/>
    <w:rsid w:val="009B6519"/>
    <w:pPr>
      <w:jc w:val="left"/>
    </w:pPr>
    <w:rPr>
      <w:rFonts w:ascii="Times New Roman" w:hAnsi="Times New Roman" w:cs="Times New Roman"/>
      <w:szCs w:val="24"/>
    </w:rPr>
  </w:style>
  <w:style w:type="character" w:customStyle="1" w:styleId="Char12">
    <w:name w:val="批注文字 Char1"/>
    <w:basedOn w:val="a0"/>
    <w:uiPriority w:val="99"/>
    <w:semiHidden/>
    <w:rsid w:val="009B6519"/>
    <w:rPr>
      <w:rFonts w:ascii="Calibri" w:eastAsia="宋体" w:hAnsi="Calibri" w:cs="黑体"/>
    </w:rPr>
  </w:style>
  <w:style w:type="paragraph" w:styleId="ad">
    <w:name w:val="Balloon Text"/>
    <w:basedOn w:val="a"/>
    <w:link w:val="Char6"/>
    <w:uiPriority w:val="99"/>
    <w:unhideWhenUsed/>
    <w:rsid w:val="009B6519"/>
    <w:rPr>
      <w:rFonts w:asciiTheme="minorHAnsi" w:eastAsiaTheme="minorEastAsia" w:hAnsiTheme="minorHAnsi" w:cstheme="minorBidi"/>
      <w:sz w:val="18"/>
      <w:szCs w:val="18"/>
    </w:rPr>
  </w:style>
  <w:style w:type="character" w:customStyle="1" w:styleId="Char13">
    <w:name w:val="批注框文本 Char1"/>
    <w:basedOn w:val="a0"/>
    <w:uiPriority w:val="99"/>
    <w:semiHidden/>
    <w:rsid w:val="009B6519"/>
    <w:rPr>
      <w:rFonts w:ascii="Calibri" w:eastAsia="宋体" w:hAnsi="Calibri" w:cs="黑体"/>
      <w:sz w:val="18"/>
      <w:szCs w:val="18"/>
    </w:rPr>
  </w:style>
  <w:style w:type="paragraph" w:styleId="a5">
    <w:name w:val="annotation subject"/>
    <w:basedOn w:val="af"/>
    <w:next w:val="af"/>
    <w:link w:val="Char2"/>
    <w:uiPriority w:val="99"/>
    <w:rsid w:val="009B6519"/>
    <w:rPr>
      <w:b/>
      <w:bCs/>
    </w:rPr>
  </w:style>
  <w:style w:type="character" w:customStyle="1" w:styleId="Char14">
    <w:name w:val="批注主题 Char1"/>
    <w:basedOn w:val="Char12"/>
    <w:uiPriority w:val="99"/>
    <w:semiHidden/>
    <w:rsid w:val="009B6519"/>
    <w:rPr>
      <w:rFonts w:ascii="Calibri" w:eastAsia="宋体" w:hAnsi="Calibri" w:cs="黑体"/>
      <w:b/>
      <w:bCs/>
    </w:rPr>
  </w:style>
  <w:style w:type="paragraph" w:styleId="a6">
    <w:name w:val="header"/>
    <w:basedOn w:val="a"/>
    <w:link w:val="Char3"/>
    <w:uiPriority w:val="99"/>
    <w:unhideWhenUsed/>
    <w:rsid w:val="009B65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5">
    <w:name w:val="页眉 Char1"/>
    <w:basedOn w:val="a0"/>
    <w:uiPriority w:val="99"/>
    <w:semiHidden/>
    <w:rsid w:val="009B6519"/>
    <w:rPr>
      <w:rFonts w:ascii="Calibri" w:eastAsia="宋体" w:hAnsi="Calibri" w:cs="黑体"/>
      <w:sz w:val="18"/>
      <w:szCs w:val="18"/>
    </w:rPr>
  </w:style>
  <w:style w:type="paragraph" w:styleId="ab">
    <w:name w:val="Body Text Indent"/>
    <w:basedOn w:val="a"/>
    <w:link w:val="Char4"/>
    <w:uiPriority w:val="99"/>
    <w:rsid w:val="009B6519"/>
    <w:pPr>
      <w:ind w:firstLineChars="200" w:firstLine="480"/>
    </w:pPr>
    <w:rPr>
      <w:rFonts w:ascii="Times New Roman" w:hAnsi="Times New Roman" w:cs="Times New Roman"/>
      <w:sz w:val="24"/>
      <w:szCs w:val="28"/>
    </w:rPr>
  </w:style>
  <w:style w:type="character" w:customStyle="1" w:styleId="Char16">
    <w:name w:val="正文文本缩进 Char1"/>
    <w:basedOn w:val="a0"/>
    <w:uiPriority w:val="99"/>
    <w:semiHidden/>
    <w:rsid w:val="009B6519"/>
    <w:rPr>
      <w:rFonts w:ascii="Calibri" w:eastAsia="宋体" w:hAnsi="Calibri" w:cs="黑体"/>
    </w:rPr>
  </w:style>
  <w:style w:type="paragraph" w:customStyle="1" w:styleId="CharCharChar">
    <w:name w:val="Char Char Char"/>
    <w:basedOn w:val="a"/>
    <w:rsid w:val="009B6519"/>
    <w:pPr>
      <w:widowControl/>
      <w:spacing w:after="160" w:line="240" w:lineRule="exact"/>
      <w:jc w:val="left"/>
    </w:pPr>
    <w:rPr>
      <w:rFonts w:ascii="Verdana" w:hAnsi="Verdana" w:cs="Times New Roman"/>
      <w:kern w:val="0"/>
      <w:sz w:val="20"/>
      <w:szCs w:val="20"/>
      <w:lang w:eastAsia="en-US"/>
    </w:rPr>
  </w:style>
  <w:style w:type="paragraph" w:styleId="ac">
    <w:name w:val="footer"/>
    <w:basedOn w:val="a"/>
    <w:link w:val="Char5"/>
    <w:uiPriority w:val="99"/>
    <w:unhideWhenUsed/>
    <w:rsid w:val="009B65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7">
    <w:name w:val="页脚 Char1"/>
    <w:basedOn w:val="a0"/>
    <w:uiPriority w:val="99"/>
    <w:semiHidden/>
    <w:rsid w:val="009B6519"/>
    <w:rPr>
      <w:rFonts w:ascii="Calibri" w:eastAsia="宋体" w:hAnsi="Calibri" w:cs="黑体"/>
      <w:sz w:val="18"/>
      <w:szCs w:val="18"/>
    </w:rPr>
  </w:style>
  <w:style w:type="paragraph" w:styleId="10">
    <w:name w:val="toc 1"/>
    <w:basedOn w:val="a"/>
    <w:next w:val="a"/>
    <w:uiPriority w:val="39"/>
    <w:unhideWhenUsed/>
    <w:qFormat/>
    <w:rsid w:val="009B6519"/>
    <w:pPr>
      <w:tabs>
        <w:tab w:val="right" w:leader="dot" w:pos="8302"/>
      </w:tabs>
      <w:spacing w:line="360" w:lineRule="auto"/>
    </w:pPr>
    <w:rPr>
      <w:rFonts w:ascii="宋体" w:hAnsi="宋体"/>
      <w:sz w:val="24"/>
    </w:rPr>
  </w:style>
  <w:style w:type="paragraph" w:styleId="20">
    <w:name w:val="toc 2"/>
    <w:basedOn w:val="a"/>
    <w:next w:val="a"/>
    <w:uiPriority w:val="99"/>
    <w:unhideWhenUsed/>
    <w:qFormat/>
    <w:rsid w:val="009B6519"/>
    <w:pPr>
      <w:widowControl/>
      <w:spacing w:after="100" w:line="276" w:lineRule="auto"/>
      <w:ind w:left="220"/>
      <w:jc w:val="left"/>
    </w:pPr>
    <w:rPr>
      <w:kern w:val="0"/>
      <w:sz w:val="22"/>
    </w:rPr>
  </w:style>
  <w:style w:type="paragraph" w:styleId="af0">
    <w:name w:val="Normal (Web)"/>
    <w:basedOn w:val="a"/>
    <w:uiPriority w:val="99"/>
    <w:rsid w:val="009B6519"/>
    <w:rPr>
      <w:rFonts w:ascii="Times New Roman" w:hAnsi="Times New Roman" w:cs="Times New Roman"/>
      <w:sz w:val="24"/>
      <w:szCs w:val="24"/>
    </w:rPr>
  </w:style>
  <w:style w:type="paragraph" w:customStyle="1" w:styleId="CharCharChar1">
    <w:name w:val="Char Char Char1"/>
    <w:basedOn w:val="a"/>
    <w:uiPriority w:val="99"/>
    <w:rsid w:val="009B6519"/>
    <w:pPr>
      <w:widowControl/>
      <w:spacing w:after="160" w:line="240" w:lineRule="exact"/>
      <w:jc w:val="left"/>
    </w:pPr>
    <w:rPr>
      <w:rFonts w:ascii="Verdana" w:hAnsi="Verdana" w:cs="Times New Roman"/>
      <w:kern w:val="0"/>
      <w:sz w:val="20"/>
      <w:szCs w:val="20"/>
      <w:lang w:eastAsia="en-US"/>
    </w:rPr>
  </w:style>
  <w:style w:type="paragraph" w:customStyle="1" w:styleId="TOC1">
    <w:name w:val="TOC 标题1"/>
    <w:basedOn w:val="1"/>
    <w:next w:val="a"/>
    <w:uiPriority w:val="99"/>
    <w:unhideWhenUsed/>
    <w:qFormat/>
    <w:rsid w:val="009B6519"/>
    <w:pPr>
      <w:widowControl/>
      <w:spacing w:before="480" w:after="0" w:line="276" w:lineRule="auto"/>
      <w:jc w:val="left"/>
      <w:outlineLvl w:val="9"/>
    </w:pPr>
    <w:rPr>
      <w:rFonts w:ascii="Cambria" w:hAnsi="Cambria"/>
      <w:color w:val="365F90"/>
      <w:kern w:val="0"/>
      <w:sz w:val="28"/>
      <w:szCs w:val="28"/>
    </w:rPr>
  </w:style>
  <w:style w:type="paragraph" w:customStyle="1" w:styleId="2-21">
    <w:name w:val="中等深浅列表 2 - 强调文字颜色 21"/>
    <w:hidden/>
    <w:uiPriority w:val="99"/>
    <w:rsid w:val="009B6519"/>
    <w:rPr>
      <w:rFonts w:ascii="Calibri" w:eastAsia="宋体" w:hAnsi="Calibri" w:cs="黑体"/>
    </w:rPr>
  </w:style>
  <w:style w:type="paragraph" w:customStyle="1" w:styleId="Default">
    <w:name w:val="Default"/>
    <w:rsid w:val="009B6519"/>
    <w:pPr>
      <w:widowControl w:val="0"/>
      <w:autoSpaceDE w:val="0"/>
      <w:autoSpaceDN w:val="0"/>
      <w:adjustRightInd w:val="0"/>
    </w:pPr>
    <w:rPr>
      <w:rFonts w:ascii="黑体" w:eastAsia="黑体" w:hAnsi="Times New Roman" w:cs="黑体"/>
      <w:color w:val="000000"/>
      <w:kern w:val="0"/>
      <w:sz w:val="24"/>
      <w:szCs w:val="24"/>
    </w:rPr>
  </w:style>
  <w:style w:type="character" w:customStyle="1" w:styleId="DocumentMapChar1">
    <w:name w:val="Document Map Char1"/>
    <w:uiPriority w:val="99"/>
    <w:semiHidden/>
    <w:rsid w:val="009B6519"/>
    <w:rPr>
      <w:rFonts w:ascii="Times New Roman" w:hAnsi="Times New Roman" w:cs="黑体"/>
      <w:sz w:val="0"/>
      <w:szCs w:val="0"/>
    </w:rPr>
  </w:style>
  <w:style w:type="character" w:customStyle="1" w:styleId="PlainTextChar1">
    <w:name w:val="Plain Text Char1"/>
    <w:uiPriority w:val="99"/>
    <w:semiHidden/>
    <w:rsid w:val="009B6519"/>
    <w:rPr>
      <w:rFonts w:ascii="宋体" w:hAnsi="Courier New" w:cs="Courier New"/>
      <w:szCs w:val="21"/>
    </w:rPr>
  </w:style>
  <w:style w:type="character" w:customStyle="1" w:styleId="CommentSubjectChar1">
    <w:name w:val="Comment Subject Char1"/>
    <w:uiPriority w:val="99"/>
    <w:semiHidden/>
    <w:rsid w:val="009B6519"/>
    <w:rPr>
      <w:rFonts w:ascii="Calibri" w:eastAsia="宋体" w:hAnsi="Calibri" w:cs="黑体"/>
      <w:b/>
      <w:bCs/>
    </w:rPr>
  </w:style>
  <w:style w:type="character" w:customStyle="1" w:styleId="HeaderChar1">
    <w:name w:val="Header Char1"/>
    <w:uiPriority w:val="99"/>
    <w:semiHidden/>
    <w:rsid w:val="009B6519"/>
    <w:rPr>
      <w:rFonts w:cs="黑体"/>
      <w:sz w:val="18"/>
      <w:szCs w:val="18"/>
    </w:rPr>
  </w:style>
  <w:style w:type="character" w:customStyle="1" w:styleId="BodyTextIndentChar1">
    <w:name w:val="Body Text Indent Char1"/>
    <w:uiPriority w:val="99"/>
    <w:semiHidden/>
    <w:rsid w:val="009B6519"/>
    <w:rPr>
      <w:rFonts w:cs="黑体"/>
    </w:rPr>
  </w:style>
  <w:style w:type="character" w:customStyle="1" w:styleId="FooterChar1">
    <w:name w:val="Footer Char1"/>
    <w:uiPriority w:val="99"/>
    <w:semiHidden/>
    <w:rsid w:val="009B6519"/>
    <w:rPr>
      <w:rFonts w:cs="黑体"/>
      <w:sz w:val="18"/>
      <w:szCs w:val="18"/>
    </w:rPr>
  </w:style>
  <w:style w:type="character" w:customStyle="1" w:styleId="BalloonTextChar1">
    <w:name w:val="Balloon Text Char1"/>
    <w:uiPriority w:val="99"/>
    <w:semiHidden/>
    <w:rsid w:val="009B6519"/>
    <w:rPr>
      <w:rFonts w:cs="黑体"/>
      <w:sz w:val="0"/>
      <w:szCs w:val="0"/>
    </w:rPr>
  </w:style>
  <w:style w:type="character" w:customStyle="1" w:styleId="DateChar1">
    <w:name w:val="Date Char1"/>
    <w:uiPriority w:val="99"/>
    <w:semiHidden/>
    <w:rsid w:val="009B6519"/>
    <w:rPr>
      <w:rFonts w:cs="黑体"/>
    </w:rPr>
  </w:style>
  <w:style w:type="paragraph" w:styleId="af1">
    <w:name w:val="Revision"/>
    <w:hidden/>
    <w:uiPriority w:val="99"/>
    <w:semiHidden/>
    <w:rsid w:val="009B6519"/>
    <w:rPr>
      <w:rFonts w:ascii="Calibri" w:eastAsia="宋体" w:hAnsi="Calibri" w:cs="黑体"/>
    </w:rPr>
  </w:style>
  <w:style w:type="paragraph" w:customStyle="1" w:styleId="CharCharChar2">
    <w:name w:val="Char Char Char2"/>
    <w:basedOn w:val="a"/>
    <w:uiPriority w:val="99"/>
    <w:rsid w:val="009B6519"/>
    <w:pPr>
      <w:widowControl/>
      <w:spacing w:after="160" w:line="240" w:lineRule="exact"/>
      <w:jc w:val="left"/>
    </w:pPr>
    <w:rPr>
      <w:rFonts w:ascii="Verdana" w:hAnsi="Verdana" w:cs="Times New Roman"/>
      <w:kern w:val="0"/>
      <w:sz w:val="20"/>
      <w:szCs w:val="20"/>
      <w:lang w:eastAsia="en-US"/>
    </w:rPr>
  </w:style>
  <w:style w:type="table" w:styleId="af2">
    <w:name w:val="Table Grid"/>
    <w:basedOn w:val="a1"/>
    <w:uiPriority w:val="99"/>
    <w:rsid w:val="009B651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1"/>
    <w:next w:val="a"/>
    <w:uiPriority w:val="99"/>
    <w:rsid w:val="009B6519"/>
    <w:pPr>
      <w:widowControl/>
      <w:spacing w:before="480" w:after="0" w:line="276" w:lineRule="auto"/>
      <w:jc w:val="left"/>
      <w:outlineLvl w:val="9"/>
    </w:pPr>
    <w:rPr>
      <w:rFonts w:ascii="Cambria" w:hAnsi="Cambria"/>
      <w:color w:val="365F90"/>
      <w:kern w:val="0"/>
      <w:sz w:val="28"/>
      <w:szCs w:val="28"/>
    </w:rPr>
  </w:style>
  <w:style w:type="character" w:customStyle="1" w:styleId="11">
    <w:name w:val="文档结构图 字符1"/>
    <w:uiPriority w:val="99"/>
    <w:rsid w:val="009B6519"/>
    <w:rPr>
      <w:rFonts w:ascii="Heiti SC Light" w:eastAsia="Times New Roman" w:cs="Times New Roman"/>
      <w:kern w:val="2"/>
      <w:sz w:val="24"/>
      <w:szCs w:val="24"/>
    </w:rPr>
  </w:style>
  <w:style w:type="character" w:customStyle="1" w:styleId="12">
    <w:name w:val="日期字符1"/>
    <w:uiPriority w:val="99"/>
    <w:rsid w:val="009B6519"/>
    <w:rPr>
      <w:rFonts w:cs="Times New Roman"/>
      <w:kern w:val="2"/>
      <w:sz w:val="24"/>
      <w:szCs w:val="24"/>
    </w:rPr>
  </w:style>
  <w:style w:type="character" w:customStyle="1" w:styleId="13">
    <w:name w:val="注释文本字符1"/>
    <w:uiPriority w:val="99"/>
    <w:rsid w:val="009B6519"/>
    <w:rPr>
      <w:rFonts w:cs="Times New Roman"/>
      <w:kern w:val="2"/>
      <w:sz w:val="24"/>
      <w:szCs w:val="24"/>
    </w:rPr>
  </w:style>
  <w:style w:type="character" w:customStyle="1" w:styleId="14">
    <w:name w:val="批注主题字符1"/>
    <w:uiPriority w:val="99"/>
    <w:rsid w:val="009B6519"/>
    <w:rPr>
      <w:rFonts w:cs="Times New Roman"/>
      <w:b/>
      <w:bCs/>
      <w:kern w:val="2"/>
      <w:sz w:val="24"/>
      <w:szCs w:val="24"/>
    </w:rPr>
  </w:style>
  <w:style w:type="character" w:customStyle="1" w:styleId="15">
    <w:name w:val="正文文本缩进字符1"/>
    <w:uiPriority w:val="99"/>
    <w:rsid w:val="009B6519"/>
    <w:rPr>
      <w:rFonts w:cs="Times New Roman"/>
      <w:kern w:val="2"/>
      <w:sz w:val="24"/>
      <w:szCs w:val="24"/>
    </w:rPr>
  </w:style>
  <w:style w:type="character" w:customStyle="1" w:styleId="16">
    <w:name w:val="纯文本字符1"/>
    <w:uiPriority w:val="99"/>
    <w:semiHidden/>
    <w:rsid w:val="009B6519"/>
    <w:rPr>
      <w:rFonts w:ascii="宋体" w:hAnsi="Courier" w:cs="Times New Roman"/>
      <w:kern w:val="2"/>
      <w:sz w:val="24"/>
      <w:szCs w:val="24"/>
    </w:rPr>
  </w:style>
  <w:style w:type="paragraph" w:customStyle="1" w:styleId="TOC2">
    <w:name w:val="TOC 标题2"/>
    <w:basedOn w:val="1"/>
    <w:next w:val="a"/>
    <w:uiPriority w:val="99"/>
    <w:rsid w:val="009B6519"/>
    <w:pPr>
      <w:widowControl/>
      <w:spacing w:before="480" w:after="0" w:line="276" w:lineRule="auto"/>
      <w:jc w:val="left"/>
      <w:outlineLvl w:val="9"/>
    </w:pPr>
    <w:rPr>
      <w:rFonts w:ascii="Cambria" w:hAnsi="Cambria"/>
      <w:color w:val="365F90"/>
      <w:kern w:val="0"/>
      <w:sz w:val="28"/>
      <w:szCs w:val="28"/>
    </w:rPr>
  </w:style>
  <w:style w:type="character" w:customStyle="1" w:styleId="CommentTextChar1">
    <w:name w:val="Comment Text Char1"/>
    <w:uiPriority w:val="99"/>
    <w:semiHidden/>
    <w:rsid w:val="009B6519"/>
    <w:rPr>
      <w:szCs w:val="24"/>
    </w:rPr>
  </w:style>
  <w:style w:type="character" w:customStyle="1" w:styleId="17">
    <w:name w:val="批注框文本字符1"/>
    <w:uiPriority w:val="99"/>
    <w:rsid w:val="009B6519"/>
    <w:rPr>
      <w:rFonts w:ascii="Heiti SC Light" w:eastAsia="Times New Roman" w:cs="Times New Roman"/>
      <w:kern w:val="2"/>
      <w:sz w:val="18"/>
      <w:szCs w:val="18"/>
    </w:rPr>
  </w:style>
  <w:style w:type="paragraph" w:styleId="af3">
    <w:name w:val="List Paragraph"/>
    <w:basedOn w:val="a"/>
    <w:uiPriority w:val="72"/>
    <w:qFormat/>
    <w:rsid w:val="009B6519"/>
    <w:pPr>
      <w:ind w:firstLineChars="200" w:firstLine="420"/>
    </w:pPr>
    <w:rPr>
      <w:rFonts w:ascii="Times New Roman" w:hAnsi="Times New Roman" w:cs="Times New Roman"/>
      <w:szCs w:val="24"/>
    </w:rPr>
  </w:style>
  <w:style w:type="character" w:customStyle="1" w:styleId="PlainTextChar">
    <w:name w:val="Plain Text Char"/>
    <w:uiPriority w:val="99"/>
    <w:locked/>
    <w:rsid w:val="009B6519"/>
    <w:rPr>
      <w:rFonts w:ascii="宋体" w:eastAsia="宋体" w:hAnsi="Courier New"/>
      <w:sz w:val="21"/>
    </w:rPr>
  </w:style>
  <w:style w:type="paragraph" w:customStyle="1" w:styleId="18">
    <w:name w:val="修订1"/>
    <w:hidden/>
    <w:uiPriority w:val="99"/>
    <w:semiHidden/>
    <w:rsid w:val="009B6519"/>
    <w:rPr>
      <w:rFonts w:ascii="Calibri" w:eastAsia="宋体" w:hAnsi="Calibri" w:cs="黑体"/>
    </w:rPr>
  </w:style>
  <w:style w:type="paragraph" w:styleId="af4">
    <w:name w:val="Title"/>
    <w:basedOn w:val="a"/>
    <w:next w:val="a"/>
    <w:link w:val="Char9"/>
    <w:uiPriority w:val="10"/>
    <w:qFormat/>
    <w:rsid w:val="009B6519"/>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4"/>
    <w:uiPriority w:val="10"/>
    <w:rsid w:val="009B6519"/>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9B651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5">
    <w:name w:val="No Spacing"/>
    <w:link w:val="Chara"/>
    <w:uiPriority w:val="1"/>
    <w:qFormat/>
    <w:rsid w:val="009B6519"/>
    <w:rPr>
      <w:kern w:val="0"/>
      <w:sz w:val="22"/>
    </w:rPr>
  </w:style>
  <w:style w:type="character" w:customStyle="1" w:styleId="Chara">
    <w:name w:val="无间隔 Char"/>
    <w:basedOn w:val="a0"/>
    <w:link w:val="af5"/>
    <w:uiPriority w:val="1"/>
    <w:rsid w:val="009B651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waijiaoxue</dc:creator>
  <cp:keywords/>
  <dc:description/>
  <cp:lastModifiedBy>waijiaoxue</cp:lastModifiedBy>
  <cp:revision>1</cp:revision>
  <dcterms:created xsi:type="dcterms:W3CDTF">2019-11-25T01:43:00Z</dcterms:created>
  <dcterms:modified xsi:type="dcterms:W3CDTF">2019-11-25T01:43:00Z</dcterms:modified>
</cp:coreProperties>
</file>